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B9779E" w:rsidP="001017A1">
      <w:pPr>
        <w:pStyle w:val="ae"/>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1E21A0A1" wp14:editId="0B1BFB63">
                <wp:simplePos x="0" y="0"/>
                <wp:positionH relativeFrom="page">
                  <wp:posOffset>4509135</wp:posOffset>
                </wp:positionH>
                <wp:positionV relativeFrom="page">
                  <wp:posOffset>2265045</wp:posOffset>
                </wp:positionV>
                <wp:extent cx="2628900" cy="274320"/>
                <wp:effectExtent l="0" t="0" r="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4320"/>
                        </a:xfrm>
                        <a:prstGeom prst="rect">
                          <a:avLst/>
                        </a:prstGeom>
                        <a:noFill/>
                        <a:ln>
                          <a:noFill/>
                        </a:ln>
                      </wps:spPr>
                      <wps:txbx>
                        <w:txbxContent>
                          <w:p w:rsidR="00566F6F" w:rsidRPr="00482A25" w:rsidRDefault="00B9779E" w:rsidP="001017A1">
                            <w:pPr>
                              <w:pStyle w:val="af1"/>
                              <w:rPr>
                                <w:szCs w:val="28"/>
                                <w:lang w:val="ru-RU"/>
                              </w:rPr>
                            </w:pPr>
                            <w:r w:rsidRPr="00B9779E">
                              <w:rPr>
                                <w:szCs w:val="28"/>
                                <w:lang w:val="ru-RU"/>
                              </w:rPr>
                              <w:t>СЭД-2022-299-01-01-05.С-649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05pt;margin-top:178.35pt;width:20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" filled="f" stroked="f">
                <v:textbox inset="0,0,0,0">
                  <w:txbxContent>
                    <w:p w:rsidR="00566F6F" w:rsidRPr="00482A25" w:rsidRDefault="00B9779E" w:rsidP="001017A1">
                      <w:pPr>
                        <w:pStyle w:val="af1"/>
                        <w:rPr>
                          <w:szCs w:val="28"/>
                          <w:lang w:val="ru-RU"/>
                        </w:rPr>
                      </w:pPr>
                      <w:r w:rsidRPr="00B9779E">
                        <w:rPr>
                          <w:szCs w:val="28"/>
                          <w:lang w:val="ru-RU"/>
                        </w:rPr>
                        <w:t>СЭД-2022-299-01-01-05.С-649</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02630C10" wp14:editId="2CD262B6">
                <wp:simplePos x="0" y="0"/>
                <wp:positionH relativeFrom="page">
                  <wp:posOffset>933450</wp:posOffset>
                </wp:positionH>
                <wp:positionV relativeFrom="page">
                  <wp:posOffset>2914651</wp:posOffset>
                </wp:positionV>
                <wp:extent cx="2541270" cy="160020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600200"/>
                        </a:xfrm>
                        <a:prstGeom prst="rect">
                          <a:avLst/>
                        </a:prstGeom>
                        <a:noFill/>
                        <a:ln>
                          <a:noFill/>
                        </a:ln>
                      </wps:spPr>
                      <wps:txbx>
                        <w:txbxContent>
                          <w:p w:rsidR="00566F6F" w:rsidRDefault="00566F6F" w:rsidP="00CA5300">
                            <w:pPr>
                              <w:pStyle w:val="ae"/>
                              <w:spacing w:after="0"/>
                            </w:pPr>
                            <w:r>
                              <w:t>Об утверждении проекта 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 автомобильная дорога Мураши – Валеваи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5pt;margin-top:229.5pt;width:200.1pt;height:12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" filled="f" stroked="f">
                <v:textbox inset="0,0,0,0">
                  <w:txbxContent>
                    <w:p w:rsidR="00566F6F" w:rsidRDefault="00566F6F" w:rsidP="00CA5300">
                      <w:pPr>
                        <w:pStyle w:val="ae"/>
                        <w:spacing w:after="0"/>
                      </w:pPr>
                      <w:r>
                        <w:t>Об утверждении проекта планировки и проекта межевания части территории Култаевского сельского поселения Пермского муниципального района Пермского края с целью размещения линейного объекта – автомобильная дорога Мураши – Валеваи</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566F6F" w:rsidRPr="00482A25" w:rsidRDefault="00B9779E" w:rsidP="001017A1">
                            <w:pPr>
                              <w:pStyle w:val="af1"/>
                              <w:rPr>
                                <w:szCs w:val="28"/>
                                <w:lang w:val="ru-RU"/>
                              </w:rPr>
                            </w:pPr>
                            <w:r>
                              <w:rPr>
                                <w:szCs w:val="28"/>
                                <w:lang w:val="ru-RU"/>
                              </w:rPr>
                              <w:t>10.11.2022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566F6F" w:rsidRPr="00482A25" w:rsidRDefault="00B9779E" w:rsidP="001017A1">
                      <w:pPr>
                        <w:pStyle w:val="af1"/>
                        <w:rPr>
                          <w:szCs w:val="28"/>
                          <w:lang w:val="ru-RU"/>
                        </w:rPr>
                      </w:pPr>
                      <w:r>
                        <w:rPr>
                          <w:szCs w:val="28"/>
                          <w:lang w:val="ru-RU"/>
                        </w:rPr>
                        <w:t>10.11.2022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17A1" w:rsidRDefault="001017A1" w:rsidP="001017A1">
      <w:pPr>
        <w:spacing w:line="480" w:lineRule="exact"/>
        <w:jc w:val="both"/>
        <w:rPr>
          <w:sz w:val="28"/>
          <w:szCs w:val="20"/>
        </w:rPr>
      </w:pPr>
    </w:p>
    <w:p w:rsidR="001017A1" w:rsidRDefault="001017A1" w:rsidP="001017A1">
      <w:pPr>
        <w:spacing w:line="360" w:lineRule="exact"/>
        <w:ind w:firstLine="709"/>
        <w:jc w:val="both"/>
        <w:rPr>
          <w:sz w:val="28"/>
          <w:szCs w:val="20"/>
        </w:rPr>
      </w:pPr>
    </w:p>
    <w:p w:rsidR="001017A1" w:rsidRDefault="001017A1" w:rsidP="001017A1">
      <w:pPr>
        <w:spacing w:line="360" w:lineRule="exact"/>
        <w:ind w:firstLine="709"/>
        <w:jc w:val="both"/>
        <w:rPr>
          <w:sz w:val="28"/>
          <w:szCs w:val="20"/>
        </w:rPr>
      </w:pP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кого муниципального района</w:t>
      </w:r>
      <w:r w:rsidR="00D92064">
        <w:rPr>
          <w:sz w:val="28"/>
          <w:szCs w:val="20"/>
        </w:rPr>
        <w:t xml:space="preserve"> Пермского края</w:t>
      </w:r>
      <w:r>
        <w:rPr>
          <w:sz w:val="28"/>
          <w:szCs w:val="20"/>
        </w:rPr>
        <w:t xml:space="preserve"> </w:t>
      </w:r>
      <w:bookmarkStart w:id="0" w:name="_Hlk30499798"/>
      <w:r w:rsidRPr="008B6A6C">
        <w:rPr>
          <w:sz w:val="28"/>
          <w:szCs w:val="20"/>
        </w:rPr>
        <w:t>от</w:t>
      </w:r>
      <w:r>
        <w:rPr>
          <w:sz w:val="28"/>
          <w:szCs w:val="20"/>
        </w:rPr>
        <w:t xml:space="preserve"> </w:t>
      </w:r>
      <w:r w:rsidR="00E81620">
        <w:rPr>
          <w:sz w:val="28"/>
          <w:szCs w:val="20"/>
        </w:rPr>
        <w:t>1</w:t>
      </w:r>
      <w:r w:rsidR="00D92064">
        <w:rPr>
          <w:sz w:val="28"/>
          <w:szCs w:val="20"/>
        </w:rPr>
        <w:t>8</w:t>
      </w:r>
      <w:r>
        <w:rPr>
          <w:sz w:val="28"/>
          <w:szCs w:val="20"/>
        </w:rPr>
        <w:t xml:space="preserve"> </w:t>
      </w:r>
      <w:r w:rsidR="00305E43">
        <w:rPr>
          <w:sz w:val="28"/>
          <w:szCs w:val="20"/>
        </w:rPr>
        <w:t>а</w:t>
      </w:r>
      <w:r w:rsidR="00CF067E">
        <w:rPr>
          <w:sz w:val="28"/>
          <w:szCs w:val="20"/>
        </w:rPr>
        <w:t>преля</w:t>
      </w:r>
      <w:r>
        <w:rPr>
          <w:sz w:val="28"/>
          <w:szCs w:val="20"/>
        </w:rPr>
        <w:t xml:space="preserve"> 202</w:t>
      </w:r>
      <w:r w:rsidR="00D92064">
        <w:rPr>
          <w:sz w:val="28"/>
          <w:szCs w:val="20"/>
        </w:rPr>
        <w:t>2</w:t>
      </w:r>
      <w:r>
        <w:rPr>
          <w:sz w:val="28"/>
          <w:szCs w:val="20"/>
        </w:rPr>
        <w:t xml:space="preserve"> г. </w:t>
      </w:r>
      <w:r w:rsidRPr="008B6A6C">
        <w:rPr>
          <w:sz w:val="28"/>
          <w:szCs w:val="20"/>
        </w:rPr>
        <w:t>№</w:t>
      </w:r>
      <w:r>
        <w:rPr>
          <w:sz w:val="28"/>
          <w:szCs w:val="20"/>
        </w:rPr>
        <w:t xml:space="preserve"> </w:t>
      </w:r>
      <w:r w:rsidR="00D92064">
        <w:rPr>
          <w:sz w:val="28"/>
          <w:szCs w:val="20"/>
        </w:rPr>
        <w:t>СЭД-2022-299-12-12-01Р-35</w:t>
      </w:r>
      <w:r w:rsidRPr="008B6A6C">
        <w:rPr>
          <w:sz w:val="28"/>
          <w:szCs w:val="20"/>
        </w:rPr>
        <w:t xml:space="preserve"> «О</w:t>
      </w:r>
      <w:r w:rsidR="000C2B81">
        <w:rPr>
          <w:sz w:val="28"/>
          <w:szCs w:val="20"/>
        </w:rPr>
        <w:t>  </w:t>
      </w:r>
      <w:r w:rsidRPr="008B6A6C">
        <w:rPr>
          <w:sz w:val="28"/>
          <w:szCs w:val="20"/>
        </w:rPr>
        <w:t xml:space="preserve">разработке </w:t>
      </w:r>
      <w:r>
        <w:rPr>
          <w:sz w:val="28"/>
          <w:szCs w:val="20"/>
        </w:rPr>
        <w:t xml:space="preserve">проекта планировки и проекта </w:t>
      </w:r>
      <w:bookmarkEnd w:id="0"/>
      <w:r>
        <w:rPr>
          <w:sz w:val="28"/>
          <w:szCs w:val="20"/>
        </w:rPr>
        <w:t xml:space="preserve">межевания </w:t>
      </w:r>
      <w:r w:rsidR="00CA5300">
        <w:rPr>
          <w:sz w:val="28"/>
          <w:szCs w:val="20"/>
        </w:rPr>
        <w:t xml:space="preserve">части территории </w:t>
      </w:r>
      <w:r w:rsidR="00D92064">
        <w:rPr>
          <w:sz w:val="28"/>
          <w:szCs w:val="20"/>
        </w:rPr>
        <w:t>Култаевского</w:t>
      </w:r>
      <w:r w:rsidR="00A77A2C">
        <w:rPr>
          <w:sz w:val="28"/>
          <w:szCs w:val="20"/>
        </w:rPr>
        <w:t xml:space="preserve"> сельского поселения Пермского муниципального района Пермского края</w:t>
      </w:r>
      <w:r w:rsidR="000C2B81">
        <w:rPr>
          <w:sz w:val="28"/>
          <w:szCs w:val="20"/>
        </w:rPr>
        <w:t xml:space="preserve"> </w:t>
      </w:r>
      <w:r w:rsidR="00A77A2C">
        <w:rPr>
          <w:sz w:val="28"/>
          <w:szCs w:val="20"/>
        </w:rPr>
        <w:t xml:space="preserve">с целью размещения линейного </w:t>
      </w:r>
      <w:r w:rsidR="00E81620">
        <w:rPr>
          <w:sz w:val="28"/>
          <w:szCs w:val="20"/>
        </w:rPr>
        <w:t xml:space="preserve">объекта – автомобильная дорога </w:t>
      </w:r>
      <w:r w:rsidR="00D92064">
        <w:rPr>
          <w:sz w:val="28"/>
          <w:szCs w:val="20"/>
        </w:rPr>
        <w:t>Мураши</w:t>
      </w:r>
      <w:r w:rsidR="00E81620">
        <w:rPr>
          <w:sz w:val="28"/>
          <w:szCs w:val="20"/>
        </w:rPr>
        <w:t xml:space="preserve"> </w:t>
      </w:r>
      <w:r w:rsidR="00305E43">
        <w:rPr>
          <w:sz w:val="28"/>
          <w:szCs w:val="20"/>
        </w:rPr>
        <w:t xml:space="preserve">– </w:t>
      </w:r>
      <w:r w:rsidR="00D92064">
        <w:rPr>
          <w:sz w:val="28"/>
          <w:szCs w:val="20"/>
        </w:rPr>
        <w:t>Валеваи</w:t>
      </w:r>
      <w:r w:rsidR="00E81620">
        <w:rPr>
          <w:sz w:val="28"/>
          <w:szCs w:val="20"/>
        </w:rPr>
        <w:t>»</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A77A2C">
        <w:rPr>
          <w:sz w:val="28"/>
          <w:szCs w:val="20"/>
        </w:rPr>
        <w:t xml:space="preserve">части территории </w:t>
      </w:r>
      <w:r w:rsidR="00D92064">
        <w:rPr>
          <w:sz w:val="28"/>
          <w:szCs w:val="20"/>
        </w:rPr>
        <w:t>Култаевского сельского поселения Пермского муниципального района Пермского края</w:t>
      </w:r>
      <w:r w:rsidR="000C2B81">
        <w:rPr>
          <w:sz w:val="28"/>
          <w:szCs w:val="20"/>
        </w:rPr>
        <w:t xml:space="preserve"> </w:t>
      </w:r>
      <w:r w:rsidR="00D92064">
        <w:rPr>
          <w:sz w:val="28"/>
          <w:szCs w:val="20"/>
        </w:rPr>
        <w:t>с целью размещения линейного объекта – автомобильная дорога Мураши – Валеваи</w:t>
      </w:r>
      <w:r w:rsidR="00B97CDD">
        <w:rPr>
          <w:sz w:val="28"/>
          <w:szCs w:val="20"/>
        </w:rPr>
        <w:t>,</w:t>
      </w:r>
      <w:r>
        <w:rPr>
          <w:sz w:val="28"/>
          <w:szCs w:val="20"/>
        </w:rPr>
        <w:t xml:space="preserve"> </w:t>
      </w:r>
      <w:r w:rsidRPr="008B6A6C">
        <w:rPr>
          <w:sz w:val="28"/>
          <w:szCs w:val="20"/>
        </w:rPr>
        <w:t>от</w:t>
      </w:r>
      <w:r w:rsidR="000C2B81">
        <w:rPr>
          <w:sz w:val="28"/>
          <w:szCs w:val="20"/>
        </w:rPr>
        <w:t> </w:t>
      </w:r>
      <w:r w:rsidR="00A77A2C">
        <w:rPr>
          <w:sz w:val="28"/>
          <w:szCs w:val="20"/>
        </w:rPr>
        <w:t>2</w:t>
      </w:r>
      <w:r w:rsidR="00D92064">
        <w:rPr>
          <w:sz w:val="28"/>
          <w:szCs w:val="20"/>
        </w:rPr>
        <w:t>8</w:t>
      </w:r>
      <w:r>
        <w:rPr>
          <w:sz w:val="28"/>
          <w:szCs w:val="20"/>
        </w:rPr>
        <w:t xml:space="preserve"> сентября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w:t>
      </w:r>
      <w:r w:rsidR="00A77A2C">
        <w:rPr>
          <w:sz w:val="28"/>
          <w:szCs w:val="20"/>
        </w:rPr>
        <w:t xml:space="preserve">части территории </w:t>
      </w:r>
      <w:r w:rsidR="00D92064">
        <w:rPr>
          <w:sz w:val="28"/>
          <w:szCs w:val="20"/>
        </w:rPr>
        <w:t>Култаевского сельского поселения Пермского муниципального района Пермского края</w:t>
      </w:r>
      <w:r w:rsidR="000C2B81">
        <w:rPr>
          <w:sz w:val="28"/>
          <w:szCs w:val="20"/>
        </w:rPr>
        <w:t xml:space="preserve"> </w:t>
      </w:r>
      <w:r w:rsidR="00D92064">
        <w:rPr>
          <w:sz w:val="28"/>
          <w:szCs w:val="20"/>
        </w:rPr>
        <w:t>с</w:t>
      </w:r>
      <w:r w:rsidR="000C2B81">
        <w:rPr>
          <w:sz w:val="28"/>
          <w:szCs w:val="20"/>
        </w:rPr>
        <w:t> </w:t>
      </w:r>
      <w:r w:rsidR="00D92064">
        <w:rPr>
          <w:sz w:val="28"/>
          <w:szCs w:val="20"/>
        </w:rPr>
        <w:t>целью размещения линейного объекта – автомобильная дорога Мураши – Валеваи</w:t>
      </w:r>
      <w:r w:rsidR="00DB2891">
        <w:rPr>
          <w:sz w:val="28"/>
          <w:szCs w:val="20"/>
        </w:rPr>
        <w:t>,</w:t>
      </w:r>
      <w:r>
        <w:rPr>
          <w:sz w:val="28"/>
          <w:szCs w:val="20"/>
        </w:rPr>
        <w:t xml:space="preserve"> </w:t>
      </w:r>
      <w:r w:rsidRPr="008B6A6C">
        <w:rPr>
          <w:sz w:val="28"/>
          <w:szCs w:val="20"/>
        </w:rPr>
        <w:t>от</w:t>
      </w:r>
      <w:r>
        <w:rPr>
          <w:sz w:val="28"/>
          <w:szCs w:val="20"/>
        </w:rPr>
        <w:t xml:space="preserve"> </w:t>
      </w:r>
      <w:r w:rsidR="00A77A2C">
        <w:rPr>
          <w:sz w:val="28"/>
          <w:szCs w:val="20"/>
        </w:rPr>
        <w:t>2</w:t>
      </w:r>
      <w:r w:rsidR="00D92064">
        <w:rPr>
          <w:sz w:val="28"/>
          <w:szCs w:val="20"/>
        </w:rPr>
        <w:t>9</w:t>
      </w:r>
      <w:r>
        <w:rPr>
          <w:sz w:val="28"/>
          <w:szCs w:val="20"/>
        </w:rPr>
        <w:t xml:space="preserve"> сентября 2022 г.</w:t>
      </w:r>
    </w:p>
    <w:p w:rsidR="001017A1" w:rsidRPr="00236201" w:rsidRDefault="001017A1" w:rsidP="001017A1">
      <w:pPr>
        <w:spacing w:line="360" w:lineRule="exact"/>
        <w:ind w:firstLine="709"/>
        <w:jc w:val="both"/>
        <w:rPr>
          <w:sz w:val="28"/>
          <w:szCs w:val="20"/>
        </w:rPr>
      </w:pPr>
      <w:r w:rsidRPr="00353FB4">
        <w:rPr>
          <w:sz w:val="28"/>
          <w:szCs w:val="20"/>
        </w:rPr>
        <w:lastRenderedPageBreak/>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A77A2C">
        <w:rPr>
          <w:sz w:val="28"/>
          <w:szCs w:val="20"/>
        </w:rPr>
        <w:t xml:space="preserve">части территории </w:t>
      </w:r>
      <w:r w:rsidR="00D92064">
        <w:rPr>
          <w:sz w:val="28"/>
          <w:szCs w:val="20"/>
        </w:rPr>
        <w:t>Култаевского сельского поселения Пермского муниципального района Пермского края</w:t>
      </w:r>
      <w:r w:rsidR="000C2B81">
        <w:rPr>
          <w:sz w:val="28"/>
          <w:szCs w:val="20"/>
        </w:rPr>
        <w:t xml:space="preserve"> </w:t>
      </w:r>
      <w:r w:rsidR="00D92064">
        <w:rPr>
          <w:sz w:val="28"/>
          <w:szCs w:val="20"/>
        </w:rPr>
        <w:t>с</w:t>
      </w:r>
      <w:r w:rsidR="000C2B81">
        <w:rPr>
          <w:sz w:val="28"/>
          <w:szCs w:val="20"/>
        </w:rPr>
        <w:t>  </w:t>
      </w:r>
      <w:r w:rsidR="00D92064">
        <w:rPr>
          <w:sz w:val="28"/>
          <w:szCs w:val="20"/>
        </w:rPr>
        <w:t>целью размещения линейного объекта – автомобильная дорога Мураши – Валеваи</w:t>
      </w:r>
      <w:r w:rsidRPr="009D65B3">
        <w:rPr>
          <w:sz w:val="28"/>
          <w:szCs w:val="20"/>
        </w:rPr>
        <w:t>,</w:t>
      </w:r>
      <w:r w:rsidR="000C2B81">
        <w:rPr>
          <w:sz w:val="28"/>
          <w:szCs w:val="20"/>
        </w:rPr>
        <w:t xml:space="preserve"> </w:t>
      </w:r>
      <w:r w:rsidRPr="009D65B3">
        <w:rPr>
          <w:sz w:val="28"/>
          <w:szCs w:val="20"/>
        </w:rPr>
        <w:t>с</w:t>
      </w:r>
      <w:r w:rsidR="000C2B81">
        <w:rPr>
          <w:sz w:val="28"/>
          <w:szCs w:val="20"/>
        </w:rPr>
        <w:t xml:space="preserve"> </w:t>
      </w:r>
      <w:r w:rsidRPr="001E0B02">
        <w:rPr>
          <w:sz w:val="28"/>
          <w:szCs w:val="20"/>
        </w:rPr>
        <w:t xml:space="preserve">шифром </w:t>
      </w:r>
      <w:r w:rsidR="0094432B">
        <w:rPr>
          <w:sz w:val="28"/>
          <w:szCs w:val="20"/>
        </w:rPr>
        <w:t>МК-</w:t>
      </w:r>
      <w:r w:rsidR="00D92064">
        <w:rPr>
          <w:sz w:val="28"/>
          <w:szCs w:val="20"/>
        </w:rPr>
        <w:t>16/22</w:t>
      </w:r>
      <w:r w:rsidR="0094432B">
        <w:rPr>
          <w:sz w:val="28"/>
          <w:szCs w:val="20"/>
        </w:rPr>
        <w:t>-2022-ППТ</w:t>
      </w:r>
      <w:r w:rsidRPr="00B90B5D">
        <w:rPr>
          <w:sz w:val="28"/>
          <w:szCs w:val="20"/>
        </w:rPr>
        <w:t xml:space="preserve">, </w:t>
      </w:r>
      <w:r>
        <w:rPr>
          <w:sz w:val="28"/>
          <w:szCs w:val="20"/>
        </w:rPr>
        <w:t xml:space="preserve">согласно приложению 1 </w:t>
      </w:r>
      <w:r w:rsidRPr="00353FB4">
        <w:rPr>
          <w:sz w:val="28"/>
          <w:szCs w:val="20"/>
        </w:rPr>
        <w:t>к</w:t>
      </w:r>
      <w:r w:rsidR="000C2B81">
        <w:rPr>
          <w:sz w:val="28"/>
          <w:szCs w:val="20"/>
        </w:rPr>
        <w:t>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A77A2C">
        <w:rPr>
          <w:sz w:val="28"/>
          <w:szCs w:val="20"/>
        </w:rPr>
        <w:t xml:space="preserve">части территории </w:t>
      </w:r>
      <w:r w:rsidR="00D92064">
        <w:rPr>
          <w:sz w:val="28"/>
          <w:szCs w:val="20"/>
        </w:rPr>
        <w:t>Култаевского сельского поселения Пермского муниципального района Пермского края</w:t>
      </w:r>
      <w:r w:rsidR="000C2B81">
        <w:rPr>
          <w:sz w:val="28"/>
          <w:szCs w:val="20"/>
        </w:rPr>
        <w:t xml:space="preserve"> </w:t>
      </w:r>
      <w:r w:rsidR="00D92064">
        <w:rPr>
          <w:sz w:val="28"/>
          <w:szCs w:val="20"/>
        </w:rPr>
        <w:t>с целью размещения линейного объекта – автомобильная дорога Мураши – Валеваи</w:t>
      </w:r>
      <w:r w:rsidRPr="009D65B3">
        <w:rPr>
          <w:sz w:val="28"/>
          <w:szCs w:val="20"/>
        </w:rPr>
        <w:t>, с</w:t>
      </w:r>
      <w:r>
        <w:rPr>
          <w:sz w:val="28"/>
          <w:szCs w:val="20"/>
        </w:rPr>
        <w:t>   </w:t>
      </w:r>
      <w:r w:rsidRPr="001E0B02">
        <w:rPr>
          <w:sz w:val="28"/>
          <w:szCs w:val="20"/>
        </w:rPr>
        <w:t xml:space="preserve">шифром </w:t>
      </w:r>
      <w:r w:rsidR="0094432B">
        <w:rPr>
          <w:sz w:val="28"/>
          <w:szCs w:val="20"/>
        </w:rPr>
        <w:t>МК-</w:t>
      </w:r>
      <w:r w:rsidR="00D92064">
        <w:rPr>
          <w:sz w:val="28"/>
          <w:szCs w:val="20"/>
        </w:rPr>
        <w:t>16/22</w:t>
      </w:r>
      <w:r w:rsidR="00E81620">
        <w:rPr>
          <w:sz w:val="28"/>
          <w:szCs w:val="20"/>
        </w:rPr>
        <w:t>-</w:t>
      </w:r>
      <w:r w:rsidR="0094432B">
        <w:rPr>
          <w:sz w:val="28"/>
          <w:szCs w:val="20"/>
        </w:rPr>
        <w:t>2022-ПМТ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D92064">
        <w:rPr>
          <w:sz w:val="28"/>
          <w:szCs w:val="20"/>
        </w:rPr>
        <w:t>Култаевского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0C2B81">
        <w:rPr>
          <w:sz w:val="28"/>
          <w:szCs w:val="20"/>
        </w:rPr>
        <w:t>(</w:t>
      </w:r>
      <w:hyperlink r:id="rId10" w:history="1">
        <w:r w:rsidR="000C2B81" w:rsidRPr="001C2882">
          <w:rPr>
            <w:rStyle w:val="af5"/>
            <w:sz w:val="28"/>
            <w:szCs w:val="28"/>
            <w:lang w:val="en-US"/>
          </w:rPr>
          <w:t>www</w:t>
        </w:r>
        <w:r w:rsidR="000C2B81" w:rsidRPr="001C2882">
          <w:rPr>
            <w:rStyle w:val="af5"/>
            <w:sz w:val="28"/>
            <w:szCs w:val="28"/>
          </w:rPr>
          <w:t>.</w:t>
        </w:r>
        <w:r w:rsidR="000C2B81" w:rsidRPr="001C2882">
          <w:rPr>
            <w:rStyle w:val="af5"/>
            <w:sz w:val="28"/>
            <w:szCs w:val="28"/>
            <w:lang w:val="en-US"/>
          </w:rPr>
          <w:t>permraion</w:t>
        </w:r>
        <w:r w:rsidR="000C2B81" w:rsidRPr="001C2882">
          <w:rPr>
            <w:rStyle w:val="af5"/>
            <w:sz w:val="28"/>
            <w:szCs w:val="28"/>
          </w:rPr>
          <w:t>.</w:t>
        </w:r>
        <w:r w:rsidR="000C2B81" w:rsidRPr="001C2882">
          <w:rPr>
            <w:rStyle w:val="af5"/>
            <w:sz w:val="28"/>
            <w:szCs w:val="28"/>
            <w:lang w:val="en-US"/>
          </w:rPr>
          <w:t>ru</w:t>
        </w:r>
      </w:hyperlink>
      <w:r w:rsidR="000C2B81" w:rsidRPr="000C2B81">
        <w:rPr>
          <w:sz w:val="28"/>
          <w:szCs w:val="28"/>
        </w:rPr>
        <w:t>).</w:t>
      </w:r>
      <w:r w:rsidR="000C2B81" w:rsidRPr="000C2B81">
        <w:rPr>
          <w:sz w:val="28"/>
          <w:szCs w:val="20"/>
        </w:rPr>
        <w:t xml:space="preserve"> </w:t>
      </w:r>
      <w:r w:rsidRPr="000C2B81">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000C2B81">
        <w:rPr>
          <w:sz w:val="28"/>
          <w:szCs w:val="20"/>
        </w:rPr>
        <w:t xml:space="preserve"> (</w:t>
      </w:r>
      <w:hyperlink r:id="rId11" w:history="1">
        <w:r w:rsidR="000C2B81" w:rsidRPr="001C2882">
          <w:rPr>
            <w:rStyle w:val="af5"/>
            <w:sz w:val="28"/>
            <w:szCs w:val="28"/>
            <w:lang w:val="en-US"/>
          </w:rPr>
          <w:t>www</w:t>
        </w:r>
        <w:r w:rsidR="000C2B81" w:rsidRPr="001C2882">
          <w:rPr>
            <w:rStyle w:val="af5"/>
            <w:sz w:val="28"/>
            <w:szCs w:val="28"/>
          </w:rPr>
          <w:t>.</w:t>
        </w:r>
        <w:r w:rsidR="000C2B81" w:rsidRPr="001C2882">
          <w:rPr>
            <w:rStyle w:val="af5"/>
            <w:sz w:val="28"/>
            <w:szCs w:val="28"/>
            <w:lang w:val="en-US"/>
          </w:rPr>
          <w:t>permraion</w:t>
        </w:r>
        <w:r w:rsidR="000C2B81" w:rsidRPr="001C2882">
          <w:rPr>
            <w:rStyle w:val="af5"/>
            <w:sz w:val="28"/>
            <w:szCs w:val="28"/>
          </w:rPr>
          <w:t>.</w:t>
        </w:r>
        <w:r w:rsidR="000C2B81" w:rsidRPr="001C2882">
          <w:rPr>
            <w:rStyle w:val="af5"/>
            <w:sz w:val="28"/>
            <w:szCs w:val="28"/>
            <w:lang w:val="en-US"/>
          </w:rPr>
          <w:t>ru</w:t>
        </w:r>
      </w:hyperlink>
      <w:r w:rsidR="000C2B81" w:rsidRPr="000C2B81">
        <w:rPr>
          <w:sz w:val="28"/>
          <w:szCs w:val="28"/>
        </w:rPr>
        <w:t>).</w:t>
      </w:r>
      <w:r w:rsidR="000C2B81" w:rsidRPr="000C2B81">
        <w:rPr>
          <w:sz w:val="28"/>
          <w:szCs w:val="20"/>
        </w:rPr>
        <w:t xml:space="preserve">  </w:t>
      </w:r>
    </w:p>
    <w:p w:rsidR="001017A1" w:rsidRDefault="001017A1" w:rsidP="001017A1">
      <w:pPr>
        <w:spacing w:line="360" w:lineRule="exact"/>
        <w:ind w:firstLine="709"/>
        <w:jc w:val="both"/>
        <w:rPr>
          <w:sz w:val="28"/>
          <w:szCs w:val="20"/>
        </w:rPr>
      </w:pPr>
      <w:r>
        <w:rPr>
          <w:sz w:val="28"/>
          <w:szCs w:val="20"/>
        </w:rPr>
        <w:t>7. 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1017A1" w:rsidRPr="00E57DC1" w:rsidRDefault="00CA2829" w:rsidP="000C2B81">
      <w:pPr>
        <w:spacing w:line="1440" w:lineRule="exact"/>
        <w:contextualSpacing/>
        <w:jc w:val="both"/>
        <w:rPr>
          <w:sz w:val="28"/>
          <w:szCs w:val="28"/>
        </w:rPr>
        <w:sectPr w:rsidR="001017A1" w:rsidRPr="00E57DC1" w:rsidSect="000C2B81">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B9779E">
        <w:rPr>
          <w:bCs/>
          <w:sz w:val="28"/>
          <w:szCs w:val="28"/>
        </w:rPr>
        <w:t xml:space="preserve">10.11.2022 </w:t>
      </w:r>
      <w:r w:rsidRPr="00EF0831">
        <w:rPr>
          <w:bCs/>
          <w:sz w:val="28"/>
          <w:szCs w:val="28"/>
        </w:rPr>
        <w:t>№</w:t>
      </w:r>
      <w:r>
        <w:rPr>
          <w:bCs/>
          <w:sz w:val="28"/>
          <w:szCs w:val="28"/>
        </w:rPr>
        <w:t xml:space="preserve"> </w:t>
      </w:r>
      <w:r w:rsidR="00B9779E" w:rsidRPr="00B9779E">
        <w:rPr>
          <w:bCs/>
          <w:sz w:val="28"/>
          <w:szCs w:val="28"/>
        </w:rPr>
        <w:t>СЭД-2022-299-01-01-05.С-649</w:t>
      </w:r>
    </w:p>
    <w:p w:rsidR="001017A1" w:rsidRPr="0054172C" w:rsidRDefault="001017A1" w:rsidP="001017A1">
      <w:pPr>
        <w:ind w:left="5670"/>
      </w:pPr>
    </w:p>
    <w:p w:rsidR="001017A1" w:rsidRDefault="001017A1" w:rsidP="001017A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Default="001017A1" w:rsidP="001017A1">
      <w:pPr>
        <w:pStyle w:val="af3"/>
        <w:spacing w:before="0" w:beforeAutospacing="0" w:after="0" w:afterAutospacing="0" w:line="240" w:lineRule="exact"/>
        <w:jc w:val="center"/>
        <w:rPr>
          <w:b/>
          <w:bCs/>
          <w:sz w:val="28"/>
          <w:szCs w:val="28"/>
        </w:rPr>
      </w:pPr>
      <w:r>
        <w:rPr>
          <w:b/>
          <w:bCs/>
          <w:sz w:val="28"/>
          <w:szCs w:val="28"/>
        </w:rPr>
        <w:t xml:space="preserve">планировки </w:t>
      </w:r>
      <w:r w:rsidR="00A77A2C" w:rsidRPr="00A77A2C">
        <w:rPr>
          <w:b/>
          <w:sz w:val="28"/>
          <w:szCs w:val="20"/>
        </w:rPr>
        <w:t xml:space="preserve">части территории </w:t>
      </w:r>
      <w:r w:rsidR="00D92064" w:rsidRPr="00D92064">
        <w:rPr>
          <w:b/>
          <w:sz w:val="28"/>
          <w:szCs w:val="20"/>
        </w:rPr>
        <w:t>Култаевского сельского поселения Пермского муниципального района Пермского края</w:t>
      </w:r>
      <w:r w:rsidR="000C2B81">
        <w:rPr>
          <w:b/>
          <w:sz w:val="28"/>
          <w:szCs w:val="20"/>
        </w:rPr>
        <w:t xml:space="preserve"> </w:t>
      </w:r>
      <w:r w:rsidR="00D92064" w:rsidRPr="00D92064">
        <w:rPr>
          <w:b/>
          <w:sz w:val="28"/>
          <w:szCs w:val="20"/>
        </w:rPr>
        <w:t>с целью размещения линейного объекта – автомобильная дорога Мураши – Валеваи</w:t>
      </w:r>
    </w:p>
    <w:p w:rsidR="001017A1" w:rsidRPr="005E5F87" w:rsidRDefault="001017A1" w:rsidP="001017A1">
      <w:pPr>
        <w:pStyle w:val="af3"/>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A77A2C">
        <w:rPr>
          <w:b/>
          <w:sz w:val="28"/>
          <w:szCs w:val="28"/>
        </w:rPr>
        <w:t>МК-</w:t>
      </w:r>
      <w:r w:rsidR="00D92064">
        <w:rPr>
          <w:b/>
          <w:sz w:val="28"/>
          <w:szCs w:val="28"/>
        </w:rPr>
        <w:t>16/22</w:t>
      </w:r>
      <w:r w:rsidR="00E81620">
        <w:rPr>
          <w:b/>
          <w:sz w:val="28"/>
          <w:szCs w:val="28"/>
        </w:rPr>
        <w:t>-</w:t>
      </w:r>
      <w:r w:rsidR="00A77A2C">
        <w:rPr>
          <w:b/>
          <w:sz w:val="28"/>
          <w:szCs w:val="28"/>
        </w:rPr>
        <w:t>2022-ППТ</w:t>
      </w:r>
    </w:p>
    <w:p w:rsidR="0094432B" w:rsidRDefault="0094432B" w:rsidP="001017A1">
      <w:pPr>
        <w:jc w:val="center"/>
        <w:rPr>
          <w:b/>
          <w:sz w:val="28"/>
          <w:szCs w:val="28"/>
        </w:rPr>
      </w:pPr>
    </w:p>
    <w:p w:rsidR="0094432B" w:rsidRPr="0094432B" w:rsidRDefault="0094432B" w:rsidP="0094432B">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7"/>
        <w:gridCol w:w="6733"/>
        <w:gridCol w:w="770"/>
        <w:gridCol w:w="21"/>
      </w:tblGrid>
      <w:tr w:rsidR="00F81142" w:rsidRPr="000A72C3" w:rsidTr="00F81142">
        <w:trPr>
          <w:trHeight w:val="464"/>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 xml:space="preserve">№ п/п </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Наименование</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rPr>
                <w:lang w:eastAsia="en-US"/>
              </w:rPr>
            </w:pPr>
            <w:r w:rsidRPr="000A72C3">
              <w:rPr>
                <w:lang w:eastAsia="en-US"/>
              </w:rPr>
              <w:t>Масштаб</w:t>
            </w:r>
          </w:p>
        </w:tc>
      </w:tr>
      <w:tr w:rsidR="00F81142" w:rsidRPr="000A72C3" w:rsidTr="00F81142">
        <w:trPr>
          <w:trHeight w:val="518"/>
          <w:tblHeader/>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1</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2"/>
              <w:spacing w:line="276" w:lineRule="auto"/>
              <w:rPr>
                <w:sz w:val="20"/>
                <w:szCs w:val="20"/>
                <w:lang w:eastAsia="en-US"/>
              </w:rPr>
            </w:pPr>
            <w:r w:rsidRPr="000A72C3">
              <w:rPr>
                <w:sz w:val="20"/>
                <w:szCs w:val="20"/>
                <w:lang w:eastAsia="en-US"/>
              </w:rPr>
              <w:t>2</w:t>
            </w:r>
          </w:p>
        </w:tc>
        <w:tc>
          <w:tcPr>
            <w:tcW w:w="791" w:type="dxa"/>
            <w:gridSpan w:val="2"/>
            <w:tcBorders>
              <w:top w:val="single" w:sz="4" w:space="0" w:color="auto"/>
              <w:left w:val="single" w:sz="4" w:space="0" w:color="auto"/>
              <w:bottom w:val="single" w:sz="4" w:space="0" w:color="auto"/>
              <w:right w:val="single" w:sz="4" w:space="0" w:color="auto"/>
            </w:tcBorders>
            <w:vAlign w:val="center"/>
            <w:hideMark/>
          </w:tcPr>
          <w:p w:rsidR="00F81142" w:rsidRPr="000A72C3" w:rsidRDefault="00A2581B" w:rsidP="0094432B">
            <w:pPr>
              <w:pStyle w:val="afff2"/>
              <w:spacing w:line="276" w:lineRule="auto"/>
              <w:rPr>
                <w:sz w:val="20"/>
                <w:szCs w:val="20"/>
                <w:lang w:eastAsia="en-US"/>
              </w:rPr>
            </w:pPr>
            <w:r>
              <w:rPr>
                <w:sz w:val="20"/>
                <w:szCs w:val="20"/>
                <w:lang w:eastAsia="en-US"/>
              </w:rPr>
              <w:t>3</w:t>
            </w:r>
          </w:p>
        </w:tc>
      </w:tr>
      <w:tr w:rsidR="0094432B" w:rsidRPr="000A72C3" w:rsidTr="00F81142">
        <w:trPr>
          <w:gridAfter w:val="1"/>
          <w:wAfter w:w="21" w:type="dxa"/>
          <w:trHeight w:val="464"/>
          <w:jc w:val="center"/>
        </w:trPr>
        <w:tc>
          <w:tcPr>
            <w:tcW w:w="8500" w:type="dxa"/>
            <w:gridSpan w:val="3"/>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rPr>
                <w:lang w:eastAsia="en-US"/>
              </w:rPr>
            </w:pPr>
            <w:r w:rsidRPr="000A72C3">
              <w:rPr>
                <w:lang w:eastAsia="en-US"/>
              </w:rPr>
              <w:t>Основная часть</w:t>
            </w:r>
          </w:p>
        </w:tc>
      </w:tr>
      <w:tr w:rsidR="0094432B" w:rsidRPr="000A72C3" w:rsidTr="00F81142">
        <w:trPr>
          <w:gridAfter w:val="1"/>
          <w:wAfter w:w="21" w:type="dxa"/>
          <w:trHeight w:val="464"/>
          <w:jc w:val="center"/>
        </w:trPr>
        <w:tc>
          <w:tcPr>
            <w:tcW w:w="997" w:type="dxa"/>
            <w:vMerge w:val="restart"/>
            <w:tcBorders>
              <w:top w:val="single" w:sz="4" w:space="0" w:color="auto"/>
              <w:left w:val="single" w:sz="4" w:space="0" w:color="auto"/>
              <w:bottom w:val="single" w:sz="4" w:space="0" w:color="auto"/>
              <w:right w:val="single" w:sz="4" w:space="0" w:color="auto"/>
            </w:tcBorders>
            <w:vAlign w:val="center"/>
            <w:hideMark/>
          </w:tcPr>
          <w:p w:rsidR="0094432B" w:rsidRPr="000A72C3" w:rsidRDefault="0094432B" w:rsidP="0094432B">
            <w:pPr>
              <w:pStyle w:val="afff3"/>
              <w:suppressAutoHyphens/>
              <w:spacing w:line="276" w:lineRule="auto"/>
              <w:jc w:val="left"/>
              <w:rPr>
                <w:lang w:eastAsia="en-US"/>
              </w:rPr>
            </w:pPr>
            <w:r w:rsidRPr="000A72C3">
              <w:rPr>
                <w:lang w:eastAsia="en-US"/>
              </w:rPr>
              <w:t xml:space="preserve">Раздел </w:t>
            </w:r>
            <w:r>
              <w:rPr>
                <w:lang w:val="en-US" w:eastAsia="en-US"/>
              </w:rPr>
              <w:t>I</w:t>
            </w:r>
            <w:r w:rsidRPr="000A72C3">
              <w:rPr>
                <w:lang w:eastAsia="en-US"/>
              </w:rPr>
              <w:t xml:space="preserve"> </w:t>
            </w:r>
          </w:p>
        </w:tc>
        <w:tc>
          <w:tcPr>
            <w:tcW w:w="7503" w:type="dxa"/>
            <w:gridSpan w:val="2"/>
            <w:tcBorders>
              <w:top w:val="single" w:sz="4" w:space="0" w:color="auto"/>
              <w:left w:val="single" w:sz="4" w:space="0" w:color="auto"/>
              <w:bottom w:val="single" w:sz="4" w:space="0" w:color="auto"/>
              <w:right w:val="single" w:sz="4" w:space="0" w:color="auto"/>
            </w:tcBorders>
            <w:hideMark/>
          </w:tcPr>
          <w:p w:rsidR="0094432B" w:rsidRPr="000A72C3" w:rsidRDefault="0094432B" w:rsidP="0094432B">
            <w:pPr>
              <w:pStyle w:val="afff3"/>
              <w:suppressAutoHyphens/>
              <w:spacing w:line="276" w:lineRule="auto"/>
              <w:ind w:firstLine="141"/>
              <w:jc w:val="left"/>
              <w:rPr>
                <w:lang w:eastAsia="en-US"/>
              </w:rPr>
            </w:pPr>
            <w:r w:rsidRPr="000A72C3">
              <w:rPr>
                <w:lang w:eastAsia="en-US"/>
              </w:rPr>
              <w:t>Проект планировки территории. Графическая часть</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красных линий</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vMerge/>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spacing w:line="276" w:lineRule="auto"/>
              <w:rPr>
                <w:b/>
                <w:lang w:eastAsia="en-US"/>
              </w:rPr>
            </w:pP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5"/>
              <w:suppressAutoHyphens/>
              <w:spacing w:line="276" w:lineRule="auto"/>
              <w:rPr>
                <w:sz w:val="24"/>
                <w:szCs w:val="24"/>
                <w:lang w:eastAsia="en-US"/>
              </w:rPr>
            </w:pPr>
            <w:r w:rsidRPr="000A72C3">
              <w:rPr>
                <w:sz w:val="24"/>
                <w:szCs w:val="24"/>
                <w:lang w:eastAsia="en-US"/>
              </w:rPr>
              <w:t>Чертеж границ зоны планируемого размещения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spacing w:line="276" w:lineRule="auto"/>
              <w:jc w:val="center"/>
              <w:rPr>
                <w:lang w:eastAsia="en-US"/>
              </w:rPr>
            </w:pPr>
            <w:r w:rsidRPr="000A72C3">
              <w:rPr>
                <w:lang w:eastAsia="en-US"/>
              </w:rPr>
              <w:t>1:2000</w:t>
            </w:r>
          </w:p>
        </w:tc>
      </w:tr>
      <w:tr w:rsidR="00F81142" w:rsidRPr="000A72C3" w:rsidTr="00F81142">
        <w:trPr>
          <w:trHeight w:val="464"/>
          <w:jc w:val="center"/>
        </w:trPr>
        <w:tc>
          <w:tcPr>
            <w:tcW w:w="997" w:type="dxa"/>
            <w:tcBorders>
              <w:top w:val="single" w:sz="4" w:space="0" w:color="auto"/>
              <w:left w:val="single" w:sz="4" w:space="0" w:color="auto"/>
              <w:bottom w:val="single" w:sz="4" w:space="0" w:color="auto"/>
              <w:right w:val="single" w:sz="4" w:space="0" w:color="auto"/>
            </w:tcBorders>
            <w:vAlign w:val="center"/>
            <w:hideMark/>
          </w:tcPr>
          <w:p w:rsidR="00F81142" w:rsidRPr="0094432B" w:rsidRDefault="00F81142" w:rsidP="0094432B">
            <w:pPr>
              <w:pStyle w:val="afff3"/>
              <w:suppressAutoHyphens/>
              <w:spacing w:line="276" w:lineRule="auto"/>
              <w:jc w:val="left"/>
              <w:rPr>
                <w:lang w:val="en-US" w:eastAsia="en-US"/>
              </w:rPr>
            </w:pPr>
            <w:r w:rsidRPr="000A72C3">
              <w:rPr>
                <w:lang w:eastAsia="en-US"/>
              </w:rPr>
              <w:t xml:space="preserve">Раздел </w:t>
            </w:r>
            <w:r>
              <w:rPr>
                <w:lang w:val="en-US" w:eastAsia="en-US"/>
              </w:rPr>
              <w:t>II</w:t>
            </w:r>
          </w:p>
        </w:tc>
        <w:tc>
          <w:tcPr>
            <w:tcW w:w="6733" w:type="dxa"/>
            <w:tcBorders>
              <w:top w:val="single" w:sz="4" w:space="0" w:color="auto"/>
              <w:left w:val="single" w:sz="4" w:space="0" w:color="auto"/>
              <w:bottom w:val="single" w:sz="4" w:space="0" w:color="auto"/>
              <w:right w:val="single" w:sz="4" w:space="0" w:color="auto"/>
            </w:tcBorders>
            <w:vAlign w:val="center"/>
            <w:hideMark/>
          </w:tcPr>
          <w:p w:rsidR="00F81142" w:rsidRPr="000A72C3" w:rsidRDefault="00F81142" w:rsidP="0094432B">
            <w:pPr>
              <w:pStyle w:val="afff3"/>
              <w:suppressAutoHyphens/>
              <w:spacing w:line="276" w:lineRule="auto"/>
              <w:ind w:firstLine="141"/>
              <w:jc w:val="left"/>
              <w:rPr>
                <w:lang w:eastAsia="en-US"/>
              </w:rPr>
            </w:pPr>
            <w:r w:rsidRPr="000A72C3">
              <w:rPr>
                <w:lang w:eastAsia="en-US"/>
              </w:rPr>
              <w:t>Положение о размещении линейного объекта</w:t>
            </w:r>
          </w:p>
        </w:tc>
        <w:tc>
          <w:tcPr>
            <w:tcW w:w="791" w:type="dxa"/>
            <w:gridSpan w:val="2"/>
            <w:tcBorders>
              <w:top w:val="single" w:sz="4" w:space="0" w:color="auto"/>
              <w:left w:val="single" w:sz="4" w:space="0" w:color="auto"/>
              <w:bottom w:val="single" w:sz="4" w:space="0" w:color="auto"/>
              <w:right w:val="single" w:sz="4" w:space="0" w:color="auto"/>
            </w:tcBorders>
            <w:hideMark/>
          </w:tcPr>
          <w:p w:rsidR="00F81142" w:rsidRPr="000A72C3" w:rsidRDefault="00F81142" w:rsidP="0094432B">
            <w:pPr>
              <w:pStyle w:val="afff3"/>
              <w:suppressAutoHyphens/>
              <w:spacing w:line="276" w:lineRule="auto"/>
              <w:ind w:firstLine="141"/>
              <w:rPr>
                <w:lang w:eastAsia="en-US"/>
              </w:rPr>
            </w:pPr>
            <w:r w:rsidRPr="000A72C3">
              <w:rPr>
                <w:lang w:eastAsia="en-US"/>
              </w:rPr>
              <w:t>-</w:t>
            </w:r>
          </w:p>
        </w:tc>
      </w:tr>
    </w:tbl>
    <w:p w:rsidR="0094432B" w:rsidRDefault="0094432B" w:rsidP="001017A1">
      <w:pPr>
        <w:jc w:val="center"/>
        <w:rPr>
          <w:b/>
          <w:sz w:val="28"/>
          <w:szCs w:val="28"/>
        </w:rPr>
        <w:sectPr w:rsidR="0094432B" w:rsidSect="000C2B81">
          <w:pgSz w:w="11910" w:h="16840"/>
          <w:pgMar w:top="1077" w:right="743" w:bottom="1361" w:left="1599" w:header="454" w:footer="567" w:gutter="0"/>
          <w:cols w:space="720"/>
          <w:docGrid w:linePitch="326"/>
        </w:sectPr>
      </w:pPr>
    </w:p>
    <w:p w:rsidR="0094432B" w:rsidRPr="0094432B" w:rsidRDefault="0094432B" w:rsidP="0094432B">
      <w:pPr>
        <w:pStyle w:val="22"/>
        <w:spacing w:before="0" w:after="0" w:line="360" w:lineRule="exact"/>
        <w:ind w:right="0"/>
        <w:jc w:val="center"/>
        <w:rPr>
          <w:rFonts w:ascii="Times New Roman" w:hAnsi="Times New Roman"/>
          <w:i w:val="0"/>
        </w:rPr>
      </w:pPr>
      <w:bookmarkStart w:id="1" w:name="_Toc960603"/>
      <w:bookmarkStart w:id="2" w:name="_Toc112870839"/>
      <w:r w:rsidRPr="000A72C3">
        <w:rPr>
          <w:rFonts w:ascii="Times New Roman" w:hAnsi="Times New Roman"/>
          <w:i w:val="0"/>
        </w:rPr>
        <w:lastRenderedPageBreak/>
        <w:t xml:space="preserve">Раздел </w:t>
      </w:r>
      <w:r>
        <w:rPr>
          <w:rFonts w:ascii="Times New Roman" w:hAnsi="Times New Roman"/>
          <w:i w:val="0"/>
          <w:lang w:val="en-US"/>
        </w:rPr>
        <w:t>I</w:t>
      </w:r>
      <w:r w:rsidRPr="000A72C3">
        <w:rPr>
          <w:rFonts w:ascii="Times New Roman" w:hAnsi="Times New Roman"/>
          <w:i w:val="0"/>
        </w:rPr>
        <w:t>. Графическая часть</w:t>
      </w:r>
      <w:bookmarkEnd w:id="1"/>
      <w:bookmarkEnd w:id="2"/>
      <w:r>
        <w:rPr>
          <w:rFonts w:ascii="Times New Roman" w:hAnsi="Times New Roman"/>
          <w:i w:val="0"/>
        </w:rPr>
        <w:t>.</w:t>
      </w:r>
    </w:p>
    <w:p w:rsidR="0094432B" w:rsidRDefault="0094432B" w:rsidP="0022446F">
      <w:pPr>
        <w:pStyle w:val="22"/>
        <w:numPr>
          <w:ilvl w:val="1"/>
          <w:numId w:val="1"/>
        </w:numPr>
        <w:spacing w:before="0" w:after="0" w:line="360" w:lineRule="exact"/>
        <w:ind w:right="0"/>
        <w:jc w:val="center"/>
        <w:rPr>
          <w:rFonts w:ascii="Times New Roman" w:hAnsi="Times New Roman"/>
          <w:i w:val="0"/>
        </w:rPr>
      </w:pPr>
      <w:bookmarkStart w:id="3" w:name="_Toc112870840"/>
      <w:bookmarkStart w:id="4" w:name="_Toc960605"/>
      <w:r w:rsidRPr="000A72C3">
        <w:rPr>
          <w:rFonts w:ascii="Times New Roman" w:hAnsi="Times New Roman"/>
          <w:i w:val="0"/>
        </w:rPr>
        <w:t>Чертеж красных линий</w:t>
      </w:r>
      <w:bookmarkEnd w:id="3"/>
      <w:r>
        <w:rPr>
          <w:rFonts w:ascii="Times New Roman" w:hAnsi="Times New Roman"/>
          <w:i w:val="0"/>
        </w:rPr>
        <w:t>.</w:t>
      </w:r>
    </w:p>
    <w:p w:rsidR="00CF067E" w:rsidRPr="00CF067E" w:rsidRDefault="001B1B2D" w:rsidP="001B1B2D">
      <w:pPr>
        <w:jc w:val="center"/>
      </w:pPr>
      <w:r>
        <w:rPr>
          <w:noProof/>
        </w:rPr>
        <w:drawing>
          <wp:inline distT="0" distB="0" distL="0" distR="0" wp14:anchorId="21C64DFA" wp14:editId="183FED69">
            <wp:extent cx="5705788" cy="8629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8362" cy="8663792"/>
                    </a:xfrm>
                    <a:prstGeom prst="rect">
                      <a:avLst/>
                    </a:prstGeom>
                  </pic:spPr>
                </pic:pic>
              </a:graphicData>
            </a:graphic>
          </wp:inline>
        </w:drawing>
      </w:r>
    </w:p>
    <w:p w:rsidR="00CF067E" w:rsidRDefault="00CF067E" w:rsidP="00E81620">
      <w:pPr>
        <w:jc w:val="center"/>
        <w:rPr>
          <w:noProof/>
        </w:rPr>
        <w:sectPr w:rsidR="00CF067E" w:rsidSect="000C2B81">
          <w:pgSz w:w="11910" w:h="16840"/>
          <w:pgMar w:top="1077" w:right="743" w:bottom="1361" w:left="709" w:header="454" w:footer="567" w:gutter="0"/>
          <w:cols w:space="720"/>
          <w:docGrid w:linePitch="326"/>
        </w:sectPr>
      </w:pPr>
    </w:p>
    <w:p w:rsidR="00E81620" w:rsidRPr="004131A2" w:rsidRDefault="00E81620" w:rsidP="00E81620"/>
    <w:p w:rsidR="0094432B" w:rsidRPr="004131A2" w:rsidRDefault="0094432B" w:rsidP="0094432B">
      <w:pPr>
        <w:pStyle w:val="22"/>
        <w:spacing w:before="0" w:after="0" w:line="240" w:lineRule="exact"/>
        <w:ind w:right="0"/>
        <w:jc w:val="right"/>
        <w:rPr>
          <w:rFonts w:ascii="Times New Roman" w:hAnsi="Times New Roman"/>
          <w:b w:val="0"/>
          <w:i w:val="0"/>
        </w:rPr>
      </w:pPr>
      <w:bookmarkStart w:id="5" w:name="_Toc112870841"/>
      <w:r w:rsidRPr="004131A2">
        <w:rPr>
          <w:rFonts w:ascii="Times New Roman" w:hAnsi="Times New Roman"/>
          <w:b w:val="0"/>
          <w:i w:val="0"/>
        </w:rPr>
        <w:t xml:space="preserve">Приложение </w:t>
      </w:r>
    </w:p>
    <w:p w:rsidR="0094432B" w:rsidRDefault="0094432B" w:rsidP="0094432B">
      <w:pPr>
        <w:pStyle w:val="22"/>
        <w:spacing w:before="0" w:after="0" w:line="240" w:lineRule="exact"/>
        <w:ind w:right="0"/>
        <w:jc w:val="right"/>
        <w:rPr>
          <w:rFonts w:ascii="Times New Roman" w:hAnsi="Times New Roman"/>
          <w:b w:val="0"/>
          <w:i w:val="0"/>
        </w:rPr>
      </w:pPr>
      <w:r w:rsidRPr="004131A2">
        <w:rPr>
          <w:rFonts w:ascii="Times New Roman" w:hAnsi="Times New Roman"/>
          <w:b w:val="0"/>
          <w:i w:val="0"/>
        </w:rPr>
        <w:t>к чертежу «Чертеж красных линий»</w:t>
      </w:r>
      <w:bookmarkEnd w:id="5"/>
    </w:p>
    <w:p w:rsidR="001B1B2D" w:rsidRPr="0097104D" w:rsidRDefault="001B1B2D" w:rsidP="001B1B2D">
      <w:pPr>
        <w:spacing w:before="240"/>
        <w:jc w:val="center"/>
        <w:rPr>
          <w:szCs w:val="28"/>
        </w:rPr>
      </w:pPr>
      <w:r w:rsidRPr="0097104D">
        <w:rPr>
          <w:szCs w:val="28"/>
        </w:rPr>
        <w:t>Каталог координат характерных точек</w:t>
      </w:r>
    </w:p>
    <w:p w:rsidR="001B1B2D" w:rsidRPr="0097104D" w:rsidRDefault="001B1B2D" w:rsidP="001B1B2D">
      <w:pPr>
        <w:jc w:val="center"/>
        <w:rPr>
          <w:szCs w:val="28"/>
        </w:rPr>
      </w:pPr>
      <w:r w:rsidRPr="0097104D">
        <w:rPr>
          <w:szCs w:val="28"/>
        </w:rPr>
        <w:t>1 участка красных линий</w:t>
      </w:r>
    </w:p>
    <w:p w:rsidR="001B1B2D" w:rsidRPr="0097104D" w:rsidRDefault="001B1B2D" w:rsidP="001B1B2D">
      <w:pPr>
        <w:jc w:val="center"/>
        <w:rPr>
          <w:szCs w:val="28"/>
        </w:rPr>
      </w:pPr>
      <w:r w:rsidRPr="0097104D">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B1B2D" w:rsidRPr="0097104D" w:rsidTr="00E525F1">
        <w:trPr>
          <w:trHeight w:val="585"/>
          <w:jc w:val="center"/>
        </w:trPr>
        <w:tc>
          <w:tcPr>
            <w:tcW w:w="1552" w:type="dxa"/>
            <w:vMerge w:val="restart"/>
            <w:shd w:val="clear" w:color="auto" w:fill="auto"/>
            <w:vAlign w:val="center"/>
            <w:hideMark/>
          </w:tcPr>
          <w:p w:rsidR="001B1B2D" w:rsidRPr="0097104D" w:rsidRDefault="001B1B2D" w:rsidP="00E525F1">
            <w:pPr>
              <w:jc w:val="center"/>
              <w:rPr>
                <w:bCs/>
                <w:color w:val="000000"/>
              </w:rPr>
            </w:pPr>
            <w:r w:rsidRPr="0097104D">
              <w:rPr>
                <w:bCs/>
                <w:color w:val="000000"/>
              </w:rPr>
              <w:t xml:space="preserve">Обозначение характерных точек </w:t>
            </w:r>
          </w:p>
        </w:tc>
        <w:tc>
          <w:tcPr>
            <w:tcW w:w="2980" w:type="dxa"/>
            <w:gridSpan w:val="2"/>
            <w:shd w:val="clear" w:color="auto" w:fill="auto"/>
            <w:vAlign w:val="center"/>
            <w:hideMark/>
          </w:tcPr>
          <w:p w:rsidR="001B1B2D" w:rsidRPr="0097104D" w:rsidRDefault="001B1B2D" w:rsidP="00E525F1">
            <w:pPr>
              <w:jc w:val="center"/>
              <w:rPr>
                <w:bCs/>
                <w:color w:val="000000"/>
              </w:rPr>
            </w:pPr>
            <w:r w:rsidRPr="0097104D">
              <w:rPr>
                <w:bCs/>
                <w:color w:val="000000"/>
              </w:rPr>
              <w:t>Координаты, м</w:t>
            </w:r>
          </w:p>
        </w:tc>
      </w:tr>
      <w:tr w:rsidR="001B1B2D" w:rsidRPr="0097104D" w:rsidTr="00E525F1">
        <w:trPr>
          <w:trHeight w:val="315"/>
          <w:jc w:val="center"/>
        </w:trPr>
        <w:tc>
          <w:tcPr>
            <w:tcW w:w="1552" w:type="dxa"/>
            <w:vMerge/>
            <w:vAlign w:val="center"/>
            <w:hideMark/>
          </w:tcPr>
          <w:p w:rsidR="001B1B2D" w:rsidRPr="0097104D" w:rsidRDefault="001B1B2D" w:rsidP="00E525F1">
            <w:pPr>
              <w:rPr>
                <w:bCs/>
                <w:color w:val="000000"/>
              </w:rPr>
            </w:pPr>
          </w:p>
        </w:tc>
        <w:tc>
          <w:tcPr>
            <w:tcW w:w="1410" w:type="dxa"/>
            <w:shd w:val="clear" w:color="auto" w:fill="auto"/>
            <w:noWrap/>
            <w:vAlign w:val="center"/>
            <w:hideMark/>
          </w:tcPr>
          <w:p w:rsidR="001B1B2D" w:rsidRPr="0097104D" w:rsidRDefault="001B1B2D" w:rsidP="00E525F1">
            <w:pPr>
              <w:jc w:val="center"/>
              <w:rPr>
                <w:bCs/>
                <w:color w:val="000000"/>
              </w:rPr>
            </w:pPr>
            <w:r w:rsidRPr="0097104D">
              <w:rPr>
                <w:bCs/>
                <w:color w:val="000000"/>
              </w:rPr>
              <w:t>Х</w:t>
            </w:r>
          </w:p>
        </w:tc>
        <w:tc>
          <w:tcPr>
            <w:tcW w:w="1570" w:type="dxa"/>
            <w:shd w:val="clear" w:color="auto" w:fill="auto"/>
            <w:noWrap/>
            <w:vAlign w:val="center"/>
            <w:hideMark/>
          </w:tcPr>
          <w:p w:rsidR="001B1B2D" w:rsidRPr="0097104D" w:rsidRDefault="001B1B2D" w:rsidP="00E525F1">
            <w:pPr>
              <w:jc w:val="center"/>
              <w:rPr>
                <w:bCs/>
                <w:color w:val="000000"/>
              </w:rPr>
            </w:pPr>
            <w:r w:rsidRPr="0097104D">
              <w:rPr>
                <w:bCs/>
                <w:color w:val="000000"/>
              </w:rPr>
              <w:t>У</w:t>
            </w:r>
          </w:p>
        </w:tc>
      </w:tr>
      <w:tr w:rsidR="001B1B2D" w:rsidRPr="00572168" w:rsidTr="00E525F1">
        <w:trPr>
          <w:trHeight w:val="300"/>
          <w:jc w:val="center"/>
        </w:trPr>
        <w:tc>
          <w:tcPr>
            <w:tcW w:w="1552" w:type="dxa"/>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570" w:type="dxa"/>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506592.78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2208896.17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506569.48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2208917.56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506567.65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2208922.84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506573.18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2208964.49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506581.39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2209026.39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506588.76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2209041.15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506601.13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2209063.92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506611.94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2209077.35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506633.53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2209099.03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506656.32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2209114.10</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506660.88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2209116.55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506685.64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2209130.27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506715.80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2209146.15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506721.56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2209149.29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506752.53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2209166.16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506782.00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2209182.79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506787.11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2209185.73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506813.50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2209201.81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506842.42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2209220.93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506847.43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2209224.24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506876.20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2209243.26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506904.96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2209262.31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506909.90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2209265.71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506938.31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2209285.25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506967.97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2209305.65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506971.08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2209308.21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506982.71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2209317.80</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507017.51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2209346.48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507052.81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2209374.42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507058.86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2209378.88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2209383.35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507098.27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2209408.57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507131.48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2209433.96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507143.25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2209443.58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507171.08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2209466.33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507198.93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2209489.10</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lastRenderedPageBreak/>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507204.88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2209493.96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507217.30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2209504.11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507217.31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2209504.11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507268.04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2209533.52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507359.00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2209570.37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507365.00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2209572.73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507377.51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2209577.65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507395.36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2209584.68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507398.60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2209585.56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507410.22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2209588.73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507436.18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2209595.81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507444.02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2209597.95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507462.83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2209603.08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507490.51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2209610.63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507502.06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2209613.78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507532.63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2209622.12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507565.69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2209631.14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507585.51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2209636.55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507677.12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2209671.97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507716.02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2209697.67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507716.85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2209707.36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507725.69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2209736.34</w:t>
            </w:r>
          </w:p>
        </w:tc>
      </w:tr>
    </w:tbl>
    <w:p w:rsidR="001B1B2D" w:rsidRPr="0097104D" w:rsidRDefault="001B1B2D" w:rsidP="001B1B2D">
      <w:pPr>
        <w:spacing w:before="240"/>
        <w:jc w:val="center"/>
        <w:rPr>
          <w:szCs w:val="28"/>
        </w:rPr>
      </w:pPr>
      <w:r w:rsidRPr="0097104D">
        <w:rPr>
          <w:szCs w:val="28"/>
        </w:rPr>
        <w:t>Каталог координат характерных точек</w:t>
      </w:r>
    </w:p>
    <w:p w:rsidR="001B1B2D" w:rsidRPr="0097104D" w:rsidRDefault="001B1B2D" w:rsidP="001B1B2D">
      <w:pPr>
        <w:jc w:val="center"/>
        <w:rPr>
          <w:szCs w:val="28"/>
        </w:rPr>
      </w:pPr>
      <w:r>
        <w:rPr>
          <w:szCs w:val="28"/>
        </w:rPr>
        <w:t>2</w:t>
      </w:r>
      <w:r w:rsidRPr="0097104D">
        <w:rPr>
          <w:szCs w:val="28"/>
        </w:rPr>
        <w:t xml:space="preserve"> участка красных линий</w:t>
      </w:r>
    </w:p>
    <w:p w:rsidR="001B1B2D" w:rsidRPr="0097104D" w:rsidRDefault="001B1B2D" w:rsidP="001B1B2D">
      <w:pPr>
        <w:jc w:val="center"/>
        <w:rPr>
          <w:szCs w:val="28"/>
        </w:rPr>
      </w:pPr>
      <w:r w:rsidRPr="0097104D">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B1B2D" w:rsidRPr="0097104D" w:rsidTr="00E525F1">
        <w:trPr>
          <w:trHeight w:val="585"/>
          <w:jc w:val="center"/>
        </w:trPr>
        <w:tc>
          <w:tcPr>
            <w:tcW w:w="1552" w:type="dxa"/>
            <w:vMerge w:val="restart"/>
            <w:shd w:val="clear" w:color="auto" w:fill="auto"/>
            <w:vAlign w:val="center"/>
            <w:hideMark/>
          </w:tcPr>
          <w:p w:rsidR="001B1B2D" w:rsidRPr="0097104D" w:rsidRDefault="001B1B2D" w:rsidP="00E525F1">
            <w:pPr>
              <w:jc w:val="center"/>
              <w:rPr>
                <w:bCs/>
                <w:color w:val="000000"/>
              </w:rPr>
            </w:pPr>
            <w:r w:rsidRPr="0097104D">
              <w:rPr>
                <w:bCs/>
                <w:color w:val="000000"/>
              </w:rPr>
              <w:t xml:space="preserve">Обозначение характерных точек </w:t>
            </w:r>
          </w:p>
        </w:tc>
        <w:tc>
          <w:tcPr>
            <w:tcW w:w="2980" w:type="dxa"/>
            <w:gridSpan w:val="2"/>
            <w:shd w:val="clear" w:color="auto" w:fill="auto"/>
            <w:vAlign w:val="center"/>
            <w:hideMark/>
          </w:tcPr>
          <w:p w:rsidR="001B1B2D" w:rsidRPr="0097104D" w:rsidRDefault="001B1B2D" w:rsidP="00E525F1">
            <w:pPr>
              <w:jc w:val="center"/>
              <w:rPr>
                <w:bCs/>
                <w:color w:val="000000"/>
              </w:rPr>
            </w:pPr>
            <w:r w:rsidRPr="0097104D">
              <w:rPr>
                <w:bCs/>
                <w:color w:val="000000"/>
              </w:rPr>
              <w:t>Координаты, м</w:t>
            </w:r>
          </w:p>
        </w:tc>
      </w:tr>
      <w:tr w:rsidR="001B1B2D" w:rsidRPr="0097104D" w:rsidTr="00E525F1">
        <w:trPr>
          <w:trHeight w:val="315"/>
          <w:jc w:val="center"/>
        </w:trPr>
        <w:tc>
          <w:tcPr>
            <w:tcW w:w="1552" w:type="dxa"/>
            <w:vMerge/>
            <w:vAlign w:val="center"/>
            <w:hideMark/>
          </w:tcPr>
          <w:p w:rsidR="001B1B2D" w:rsidRPr="0097104D" w:rsidRDefault="001B1B2D" w:rsidP="00E525F1">
            <w:pPr>
              <w:rPr>
                <w:bCs/>
                <w:color w:val="000000"/>
              </w:rPr>
            </w:pPr>
          </w:p>
        </w:tc>
        <w:tc>
          <w:tcPr>
            <w:tcW w:w="1410" w:type="dxa"/>
            <w:shd w:val="clear" w:color="auto" w:fill="auto"/>
            <w:noWrap/>
            <w:vAlign w:val="center"/>
            <w:hideMark/>
          </w:tcPr>
          <w:p w:rsidR="001B1B2D" w:rsidRPr="0097104D" w:rsidRDefault="001B1B2D" w:rsidP="00E525F1">
            <w:pPr>
              <w:jc w:val="center"/>
              <w:rPr>
                <w:bCs/>
                <w:color w:val="000000"/>
              </w:rPr>
            </w:pPr>
            <w:r w:rsidRPr="0097104D">
              <w:rPr>
                <w:bCs/>
                <w:color w:val="000000"/>
              </w:rPr>
              <w:t>Х</w:t>
            </w:r>
          </w:p>
        </w:tc>
        <w:tc>
          <w:tcPr>
            <w:tcW w:w="1570" w:type="dxa"/>
            <w:shd w:val="clear" w:color="auto" w:fill="auto"/>
            <w:noWrap/>
            <w:vAlign w:val="center"/>
            <w:hideMark/>
          </w:tcPr>
          <w:p w:rsidR="001B1B2D" w:rsidRPr="0097104D" w:rsidRDefault="001B1B2D" w:rsidP="00E525F1">
            <w:pPr>
              <w:jc w:val="center"/>
              <w:rPr>
                <w:bCs/>
                <w:color w:val="000000"/>
              </w:rPr>
            </w:pPr>
            <w:r w:rsidRPr="0097104D">
              <w:rPr>
                <w:bCs/>
                <w:color w:val="000000"/>
              </w:rPr>
              <w:t>У</w:t>
            </w:r>
          </w:p>
        </w:tc>
      </w:tr>
      <w:tr w:rsidR="001B1B2D" w:rsidRPr="00572168" w:rsidTr="00E525F1">
        <w:trPr>
          <w:trHeight w:val="300"/>
          <w:jc w:val="center"/>
        </w:trPr>
        <w:tc>
          <w:tcPr>
            <w:tcW w:w="1552" w:type="dxa"/>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570" w:type="dxa"/>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507743.22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2209825.82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507711.43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2209736.67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507707.82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2209725.02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507620.27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2209674.04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507601.66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2209666.62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507475.48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2209630.47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507377.95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2209598.11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507360.78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2209592.49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507331.39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2209581.18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507300.45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2209566.54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507291.68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2209574.19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507254.29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2209551.12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507156.05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2209488.78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507137.27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2209467.37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507113.60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2209446.04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507071.71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2209415.84</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lastRenderedPageBreak/>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507053.76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2209407.29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507060.02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2209398.69</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507048.04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2209389.17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506971.69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2209328.52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506937.75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2209302.76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506885.54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2209266.73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506802.38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2209212.97</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506699.96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2209155.45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506681.55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2209145.65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506640.45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2209123.15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506616.62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2209105.81</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506586.86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2209069.56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506572.66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2209042.38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506561.43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2209036.79</w:t>
            </w:r>
          </w:p>
        </w:tc>
      </w:tr>
    </w:tbl>
    <w:p w:rsidR="001B1B2D" w:rsidRPr="0097104D" w:rsidRDefault="001B1B2D" w:rsidP="001B1B2D">
      <w:pPr>
        <w:spacing w:before="240"/>
        <w:jc w:val="center"/>
        <w:rPr>
          <w:szCs w:val="28"/>
        </w:rPr>
      </w:pPr>
      <w:r w:rsidRPr="0097104D">
        <w:rPr>
          <w:szCs w:val="28"/>
        </w:rPr>
        <w:t>Каталог координат характерных точек</w:t>
      </w:r>
    </w:p>
    <w:p w:rsidR="001B1B2D" w:rsidRPr="0097104D" w:rsidRDefault="001B1B2D" w:rsidP="001B1B2D">
      <w:pPr>
        <w:jc w:val="center"/>
        <w:rPr>
          <w:szCs w:val="28"/>
        </w:rPr>
      </w:pPr>
      <w:r>
        <w:rPr>
          <w:szCs w:val="28"/>
        </w:rPr>
        <w:t>3</w:t>
      </w:r>
      <w:r w:rsidRPr="0097104D">
        <w:rPr>
          <w:szCs w:val="28"/>
        </w:rPr>
        <w:t xml:space="preserve"> участка красных линий</w:t>
      </w:r>
    </w:p>
    <w:p w:rsidR="001B1B2D" w:rsidRPr="0097104D" w:rsidRDefault="001B1B2D" w:rsidP="001B1B2D">
      <w:pPr>
        <w:jc w:val="center"/>
        <w:rPr>
          <w:szCs w:val="28"/>
        </w:rPr>
      </w:pPr>
      <w:r w:rsidRPr="0097104D">
        <w:rPr>
          <w:szCs w:val="28"/>
        </w:rPr>
        <w:t>Система координат МСК-59</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B1B2D" w:rsidRPr="0097104D" w:rsidTr="00E525F1">
        <w:trPr>
          <w:trHeight w:val="585"/>
          <w:jc w:val="center"/>
        </w:trPr>
        <w:tc>
          <w:tcPr>
            <w:tcW w:w="1552" w:type="dxa"/>
            <w:vMerge w:val="restart"/>
            <w:shd w:val="clear" w:color="auto" w:fill="auto"/>
            <w:vAlign w:val="center"/>
            <w:hideMark/>
          </w:tcPr>
          <w:p w:rsidR="001B1B2D" w:rsidRPr="0097104D" w:rsidRDefault="001B1B2D" w:rsidP="00E525F1">
            <w:pPr>
              <w:jc w:val="center"/>
              <w:rPr>
                <w:bCs/>
                <w:color w:val="000000"/>
              </w:rPr>
            </w:pPr>
            <w:r w:rsidRPr="0097104D">
              <w:rPr>
                <w:bCs/>
                <w:color w:val="000000"/>
              </w:rPr>
              <w:t xml:space="preserve">Обозначение характерных точек </w:t>
            </w:r>
          </w:p>
        </w:tc>
        <w:tc>
          <w:tcPr>
            <w:tcW w:w="2980" w:type="dxa"/>
            <w:gridSpan w:val="2"/>
            <w:shd w:val="clear" w:color="auto" w:fill="auto"/>
            <w:vAlign w:val="center"/>
            <w:hideMark/>
          </w:tcPr>
          <w:p w:rsidR="001B1B2D" w:rsidRPr="0097104D" w:rsidRDefault="001B1B2D" w:rsidP="00E525F1">
            <w:pPr>
              <w:jc w:val="center"/>
              <w:rPr>
                <w:bCs/>
                <w:color w:val="000000"/>
              </w:rPr>
            </w:pPr>
            <w:r w:rsidRPr="0097104D">
              <w:rPr>
                <w:bCs/>
                <w:color w:val="000000"/>
              </w:rPr>
              <w:t>Координаты, м</w:t>
            </w:r>
          </w:p>
        </w:tc>
      </w:tr>
      <w:tr w:rsidR="001B1B2D" w:rsidRPr="0097104D" w:rsidTr="00E525F1">
        <w:trPr>
          <w:trHeight w:val="315"/>
          <w:jc w:val="center"/>
        </w:trPr>
        <w:tc>
          <w:tcPr>
            <w:tcW w:w="1552" w:type="dxa"/>
            <w:vMerge/>
            <w:vAlign w:val="center"/>
            <w:hideMark/>
          </w:tcPr>
          <w:p w:rsidR="001B1B2D" w:rsidRPr="0097104D" w:rsidRDefault="001B1B2D" w:rsidP="00E525F1">
            <w:pPr>
              <w:rPr>
                <w:bCs/>
                <w:color w:val="000000"/>
              </w:rPr>
            </w:pPr>
          </w:p>
        </w:tc>
        <w:tc>
          <w:tcPr>
            <w:tcW w:w="1410" w:type="dxa"/>
            <w:shd w:val="clear" w:color="auto" w:fill="auto"/>
            <w:noWrap/>
            <w:vAlign w:val="center"/>
            <w:hideMark/>
          </w:tcPr>
          <w:p w:rsidR="001B1B2D" w:rsidRPr="0097104D" w:rsidRDefault="001B1B2D" w:rsidP="00E525F1">
            <w:pPr>
              <w:jc w:val="center"/>
              <w:rPr>
                <w:bCs/>
                <w:color w:val="000000"/>
              </w:rPr>
            </w:pPr>
            <w:r w:rsidRPr="0097104D">
              <w:rPr>
                <w:bCs/>
                <w:color w:val="000000"/>
              </w:rPr>
              <w:t>Х</w:t>
            </w:r>
          </w:p>
        </w:tc>
        <w:tc>
          <w:tcPr>
            <w:tcW w:w="1570" w:type="dxa"/>
            <w:shd w:val="clear" w:color="auto" w:fill="auto"/>
            <w:noWrap/>
            <w:vAlign w:val="center"/>
            <w:hideMark/>
          </w:tcPr>
          <w:p w:rsidR="001B1B2D" w:rsidRPr="0097104D" w:rsidRDefault="001B1B2D" w:rsidP="00E525F1">
            <w:pPr>
              <w:jc w:val="center"/>
              <w:rPr>
                <w:bCs/>
                <w:color w:val="000000"/>
              </w:rPr>
            </w:pPr>
            <w:r w:rsidRPr="0097104D">
              <w:rPr>
                <w:bCs/>
                <w:color w:val="000000"/>
              </w:rPr>
              <w:t>У</w:t>
            </w:r>
          </w:p>
        </w:tc>
      </w:tr>
      <w:tr w:rsidR="001B1B2D" w:rsidRPr="00572168" w:rsidTr="00E525F1">
        <w:trPr>
          <w:trHeight w:val="300"/>
          <w:jc w:val="center"/>
        </w:trPr>
        <w:tc>
          <w:tcPr>
            <w:tcW w:w="1552" w:type="dxa"/>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570" w:type="dxa"/>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506541.58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2208916.50</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506544.79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2208917.60</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506546.48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2208920.18</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506551.90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2208957.65</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506556.35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2208988.40</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506560.12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2209014.42</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506559.83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2209016.56</w:t>
            </w:r>
          </w:p>
        </w:tc>
      </w:tr>
      <w:tr w:rsidR="001B1B2D"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506558.67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B1B2D" w:rsidRPr="0097104D" w:rsidRDefault="001B1B2D" w:rsidP="00E525F1">
            <w:pPr>
              <w:jc w:val="center"/>
              <w:rPr>
                <w:bCs/>
                <w:color w:val="000000"/>
              </w:rPr>
            </w:pPr>
            <w:r w:rsidRPr="0097104D">
              <w:rPr>
                <w:bCs/>
                <w:color w:val="000000"/>
              </w:rPr>
              <w:t>2209018.37</w:t>
            </w:r>
          </w:p>
        </w:tc>
      </w:tr>
    </w:tbl>
    <w:p w:rsidR="001B1B2D" w:rsidRDefault="001B1B2D" w:rsidP="001B1B2D"/>
    <w:p w:rsidR="001B1B2D" w:rsidRPr="001B1B2D" w:rsidRDefault="001B1B2D" w:rsidP="001B1B2D"/>
    <w:bookmarkEnd w:id="4"/>
    <w:p w:rsidR="0094432B" w:rsidRDefault="0094432B" w:rsidP="001017A1">
      <w:pPr>
        <w:jc w:val="center"/>
        <w:rPr>
          <w:b/>
          <w:sz w:val="28"/>
          <w:szCs w:val="28"/>
        </w:rPr>
        <w:sectPr w:rsidR="0094432B" w:rsidSect="000C2B81">
          <w:pgSz w:w="11910" w:h="16840"/>
          <w:pgMar w:top="1077" w:right="743" w:bottom="1361" w:left="709" w:header="454" w:footer="567" w:gutter="0"/>
          <w:cols w:space="720"/>
          <w:docGrid w:linePitch="326"/>
        </w:sectPr>
      </w:pPr>
    </w:p>
    <w:p w:rsidR="0094432B" w:rsidRDefault="0094432B" w:rsidP="0022446F">
      <w:pPr>
        <w:pStyle w:val="22"/>
        <w:numPr>
          <w:ilvl w:val="1"/>
          <w:numId w:val="1"/>
        </w:numPr>
        <w:spacing w:after="0"/>
        <w:jc w:val="center"/>
        <w:rPr>
          <w:rFonts w:ascii="Times New Roman" w:hAnsi="Times New Roman"/>
          <w:i w:val="0"/>
        </w:rPr>
      </w:pPr>
      <w:bookmarkStart w:id="6" w:name="_Toc112870842"/>
      <w:r w:rsidRPr="000A72C3">
        <w:rPr>
          <w:rFonts w:ascii="Times New Roman" w:hAnsi="Times New Roman"/>
          <w:i w:val="0"/>
        </w:rPr>
        <w:lastRenderedPageBreak/>
        <w:t>Чертеж границ зоны планируемого размещения линейного объекта</w:t>
      </w:r>
      <w:bookmarkEnd w:id="6"/>
      <w:r>
        <w:rPr>
          <w:rFonts w:ascii="Times New Roman" w:hAnsi="Times New Roman"/>
          <w:i w:val="0"/>
        </w:rPr>
        <w:t>.</w:t>
      </w:r>
    </w:p>
    <w:p w:rsidR="00CF067E" w:rsidRPr="00CF067E" w:rsidRDefault="001B1B2D" w:rsidP="001B1B2D">
      <w:pPr>
        <w:jc w:val="center"/>
      </w:pPr>
      <w:r>
        <w:rPr>
          <w:noProof/>
        </w:rPr>
        <w:drawing>
          <wp:inline distT="0" distB="0" distL="0" distR="0" wp14:anchorId="66F56240" wp14:editId="2CFA6B89">
            <wp:extent cx="5753100" cy="8677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3100" cy="8677275"/>
                    </a:xfrm>
                    <a:prstGeom prst="rect">
                      <a:avLst/>
                    </a:prstGeom>
                  </pic:spPr>
                </pic:pic>
              </a:graphicData>
            </a:graphic>
          </wp:inline>
        </w:drawing>
      </w:r>
    </w:p>
    <w:p w:rsidR="00CF067E" w:rsidRDefault="00CF067E" w:rsidP="00E81620">
      <w:pPr>
        <w:rPr>
          <w:noProof/>
        </w:rPr>
        <w:sectPr w:rsidR="00CF067E" w:rsidSect="000C2B81">
          <w:pgSz w:w="11910" w:h="16840"/>
          <w:pgMar w:top="1077" w:right="743" w:bottom="1361" w:left="709" w:header="454" w:footer="567" w:gutter="0"/>
          <w:cols w:space="720"/>
          <w:docGrid w:linePitch="326"/>
        </w:sectPr>
      </w:pPr>
    </w:p>
    <w:p w:rsidR="0094432B" w:rsidRPr="0094432B" w:rsidRDefault="0094432B" w:rsidP="0053104E">
      <w:pPr>
        <w:pStyle w:val="22"/>
        <w:spacing w:before="0" w:after="0" w:line="360" w:lineRule="exact"/>
        <w:ind w:right="-34"/>
        <w:jc w:val="center"/>
        <w:rPr>
          <w:rFonts w:ascii="Times New Roman" w:hAnsi="Times New Roman"/>
          <w:i w:val="0"/>
          <w:szCs w:val="28"/>
        </w:rPr>
      </w:pPr>
      <w:bookmarkStart w:id="7" w:name="_Toc112870843"/>
      <w:r w:rsidRPr="0094432B">
        <w:rPr>
          <w:rFonts w:ascii="Times New Roman" w:hAnsi="Times New Roman"/>
          <w:i w:val="0"/>
          <w:szCs w:val="28"/>
        </w:rPr>
        <w:lastRenderedPageBreak/>
        <w:t xml:space="preserve">Раздел </w:t>
      </w:r>
      <w:r w:rsidRPr="0094432B">
        <w:rPr>
          <w:rFonts w:ascii="Times New Roman" w:hAnsi="Times New Roman"/>
          <w:i w:val="0"/>
          <w:szCs w:val="28"/>
          <w:lang w:val="en-US"/>
        </w:rPr>
        <w:t>II</w:t>
      </w:r>
      <w:r w:rsidR="00453D60">
        <w:rPr>
          <w:rFonts w:ascii="Times New Roman" w:hAnsi="Times New Roman"/>
          <w:i w:val="0"/>
          <w:szCs w:val="28"/>
        </w:rPr>
        <w:t>.</w:t>
      </w:r>
      <w:r w:rsidRPr="0094432B">
        <w:rPr>
          <w:rFonts w:ascii="Times New Roman" w:hAnsi="Times New Roman"/>
          <w:i w:val="0"/>
          <w:szCs w:val="28"/>
        </w:rPr>
        <w:t xml:space="preserve"> Положение о размещении линейных объектов</w:t>
      </w:r>
      <w:bookmarkEnd w:id="7"/>
      <w:r w:rsidR="00453D60">
        <w:rPr>
          <w:rFonts w:ascii="Times New Roman" w:hAnsi="Times New Roman"/>
          <w:i w:val="0"/>
          <w:szCs w:val="28"/>
        </w:rPr>
        <w:t>.</w:t>
      </w:r>
    </w:p>
    <w:p w:rsidR="0094432B" w:rsidRDefault="0094432B" w:rsidP="0022446F">
      <w:pPr>
        <w:pStyle w:val="10"/>
        <w:numPr>
          <w:ilvl w:val="1"/>
          <w:numId w:val="2"/>
        </w:numPr>
        <w:spacing w:before="0" w:after="0" w:line="360" w:lineRule="exact"/>
        <w:ind w:left="0" w:right="-34" w:firstLine="0"/>
        <w:jc w:val="center"/>
        <w:rPr>
          <w:rFonts w:ascii="Times New Roman" w:hAnsi="Times New Roman"/>
          <w:szCs w:val="28"/>
        </w:rPr>
      </w:pPr>
      <w:bookmarkStart w:id="8" w:name="_Toc112870844"/>
      <w:r w:rsidRPr="0094432B">
        <w:rPr>
          <w:rFonts w:ascii="Times New Roman" w:hAnsi="Times New Roman"/>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8"/>
      <w:r w:rsidR="00453D60">
        <w:rPr>
          <w:rFonts w:ascii="Times New Roman" w:hAnsi="Times New Roman"/>
          <w:szCs w:val="28"/>
        </w:rPr>
        <w:t>.</w:t>
      </w:r>
    </w:p>
    <w:p w:rsidR="0089334B" w:rsidRPr="0089334B" w:rsidRDefault="0089334B" w:rsidP="0089334B"/>
    <w:p w:rsidR="001B1B2D" w:rsidRPr="001B1B2D" w:rsidRDefault="001B1B2D" w:rsidP="001B1B2D">
      <w:pPr>
        <w:widowControl w:val="0"/>
        <w:tabs>
          <w:tab w:val="left" w:pos="142"/>
        </w:tabs>
        <w:spacing w:line="360" w:lineRule="exact"/>
        <w:ind w:firstLine="709"/>
        <w:jc w:val="both"/>
        <w:rPr>
          <w:sz w:val="28"/>
          <w:lang w:eastAsia="en-US"/>
        </w:rPr>
      </w:pPr>
      <w:bookmarkStart w:id="9" w:name="_Toc531262909"/>
      <w:bookmarkStart w:id="10" w:name="_Toc531354628"/>
      <w:bookmarkStart w:id="11" w:name="_Toc112870845"/>
      <w:r w:rsidRPr="001B1B2D">
        <w:rPr>
          <w:sz w:val="28"/>
          <w:lang w:eastAsia="en-US"/>
        </w:rPr>
        <w:t>Проектом планировки территории предусмотрено размещение линейного объекта - автомобильная дорога общего пользования местного значения Пермского муниципального района Мураши - Валеваи.</w:t>
      </w:r>
    </w:p>
    <w:p w:rsidR="001B1B2D" w:rsidRPr="001B1B2D" w:rsidRDefault="001B1B2D" w:rsidP="001B1B2D">
      <w:pPr>
        <w:widowControl w:val="0"/>
        <w:tabs>
          <w:tab w:val="left" w:pos="142"/>
        </w:tabs>
        <w:spacing w:line="360" w:lineRule="exact"/>
        <w:ind w:firstLine="709"/>
        <w:jc w:val="both"/>
        <w:rPr>
          <w:sz w:val="28"/>
          <w:lang w:eastAsia="en-US"/>
        </w:rPr>
      </w:pPr>
      <w:r w:rsidRPr="001B1B2D">
        <w:rPr>
          <w:sz w:val="28"/>
          <w:lang w:eastAsia="en-US"/>
        </w:rPr>
        <w:t>Трасса автомобильной дороги расположена вне границ населенных пунктов.</w:t>
      </w:r>
    </w:p>
    <w:p w:rsidR="007D008C" w:rsidRDefault="007D008C" w:rsidP="001B1B2D">
      <w:pPr>
        <w:widowControl w:val="0"/>
        <w:tabs>
          <w:tab w:val="left" w:pos="142"/>
        </w:tabs>
        <w:spacing w:line="360" w:lineRule="exact"/>
        <w:ind w:firstLine="709"/>
        <w:jc w:val="both"/>
        <w:rPr>
          <w:rFonts w:eastAsiaTheme="minorEastAsia"/>
          <w:sz w:val="28"/>
          <w:szCs w:val="28"/>
          <w:lang w:eastAsia="en-US"/>
        </w:rPr>
      </w:pPr>
      <w:r w:rsidRPr="00292547">
        <w:rPr>
          <w:rFonts w:eastAsiaTheme="minorEastAsia"/>
          <w:sz w:val="28"/>
          <w:szCs w:val="28"/>
          <w:lang w:eastAsia="en-US"/>
        </w:rPr>
        <w:t xml:space="preserve">Параметры автомобильной дороги приняты в соответствии с таблицей 5.1 </w:t>
      </w:r>
      <w:r>
        <w:rPr>
          <w:rFonts w:eastAsiaTheme="minorEastAsia"/>
          <w:sz w:val="28"/>
          <w:szCs w:val="28"/>
          <w:lang w:eastAsia="en-US"/>
        </w:rPr>
        <w:t>приказа Министерства регионального развития Российской Федерации от 30 июня 2012 г. № 266 «Свод правил</w:t>
      </w:r>
      <w:r w:rsidRPr="00292547">
        <w:rPr>
          <w:rFonts w:eastAsiaTheme="minorEastAsia"/>
          <w:sz w:val="28"/>
          <w:szCs w:val="28"/>
          <w:lang w:eastAsia="en-US"/>
        </w:rPr>
        <w:t xml:space="preserve"> «Автомобильные дороги»</w:t>
      </w:r>
      <w:r>
        <w:rPr>
          <w:rFonts w:eastAsiaTheme="minorEastAsia"/>
          <w:sz w:val="28"/>
          <w:szCs w:val="28"/>
          <w:lang w:eastAsia="en-US"/>
        </w:rPr>
        <w:t xml:space="preserve"> (</w:t>
      </w:r>
      <w:r w:rsidRPr="00292547">
        <w:rPr>
          <w:rFonts w:eastAsiaTheme="minorEastAsia"/>
          <w:sz w:val="28"/>
          <w:szCs w:val="28"/>
          <w:lang w:eastAsia="en-US"/>
        </w:rPr>
        <w:t>СП 34.13330.2012</w:t>
      </w:r>
      <w:r>
        <w:rPr>
          <w:rFonts w:eastAsiaTheme="minorEastAsia"/>
          <w:sz w:val="28"/>
          <w:szCs w:val="28"/>
          <w:lang w:eastAsia="en-US"/>
        </w:rPr>
        <w:t>)</w:t>
      </w:r>
      <w:r w:rsidRPr="00292547">
        <w:rPr>
          <w:rFonts w:eastAsiaTheme="minorEastAsia"/>
          <w:sz w:val="28"/>
          <w:szCs w:val="28"/>
          <w:lang w:eastAsia="en-US"/>
        </w:rPr>
        <w:t>.</w:t>
      </w:r>
    </w:p>
    <w:p w:rsidR="001B1B2D" w:rsidRPr="001B1B2D" w:rsidRDefault="001B1B2D" w:rsidP="001B1B2D">
      <w:pPr>
        <w:widowControl w:val="0"/>
        <w:tabs>
          <w:tab w:val="left" w:pos="142"/>
        </w:tabs>
        <w:spacing w:line="360" w:lineRule="exact"/>
        <w:ind w:firstLine="709"/>
        <w:jc w:val="both"/>
        <w:rPr>
          <w:sz w:val="28"/>
          <w:lang w:eastAsia="en-US"/>
        </w:rPr>
      </w:pPr>
      <w:r w:rsidRPr="001B1B2D">
        <w:rPr>
          <w:sz w:val="28"/>
          <w:lang w:eastAsia="en-US"/>
        </w:rPr>
        <w:t>В связи с размещением линейного объекта необходимо установление границ зоны с особыми условиями использования территории – придорожной полосы автомобильной дороги. Согласно постановлению администрации Пермского муниципального района от 27</w:t>
      </w:r>
      <w:r w:rsidR="00A2581B">
        <w:rPr>
          <w:sz w:val="28"/>
          <w:lang w:eastAsia="en-US"/>
        </w:rPr>
        <w:t xml:space="preserve"> ноября </w:t>
      </w:r>
      <w:r w:rsidRPr="001B1B2D">
        <w:rPr>
          <w:sz w:val="28"/>
          <w:lang w:eastAsia="en-US"/>
        </w:rPr>
        <w:t xml:space="preserve">2018 </w:t>
      </w:r>
      <w:r w:rsidR="00A2581B">
        <w:rPr>
          <w:sz w:val="28"/>
          <w:lang w:eastAsia="en-US"/>
        </w:rPr>
        <w:t xml:space="preserve">г. </w:t>
      </w:r>
      <w:r w:rsidRPr="001B1B2D">
        <w:rPr>
          <w:sz w:val="28"/>
          <w:lang w:eastAsia="en-US"/>
        </w:rPr>
        <w:t>№ 605 «Об установлении придорожных полос автомобильных дорог общего пользования местного значения Пермского муниципального района» ширина придорожной полосы автомобильной дороги Мураши - Валеваи составляет 25 м от полосы отвода автомобильной дороги, согласно статье 3 Федерального закона от 08</w:t>
      </w:r>
      <w:r w:rsidR="00A2581B">
        <w:rPr>
          <w:sz w:val="28"/>
          <w:lang w:eastAsia="en-US"/>
        </w:rPr>
        <w:t xml:space="preserve"> ноября </w:t>
      </w:r>
      <w:r w:rsidRPr="001B1B2D">
        <w:rPr>
          <w:sz w:val="28"/>
          <w:lang w:eastAsia="en-US"/>
        </w:rPr>
        <w:t xml:space="preserve">2007 </w:t>
      </w:r>
      <w:r w:rsidR="00A2581B">
        <w:rPr>
          <w:sz w:val="28"/>
          <w:lang w:eastAsia="en-US"/>
        </w:rPr>
        <w:t xml:space="preserve">г. </w:t>
      </w:r>
      <w:r w:rsidRPr="001B1B2D">
        <w:rPr>
          <w:sz w:val="28"/>
          <w:lang w:eastAsia="en-US"/>
        </w:rPr>
        <w:t>№ 257-ФЗ</w:t>
      </w:r>
      <w:r w:rsidR="00A2581B">
        <w:rPr>
          <w:sz w:val="28"/>
          <w:lang w:eastAsia="en-US"/>
        </w:rPr>
        <w:t xml:space="preserve"> </w:t>
      </w:r>
      <w:r w:rsidR="00A2581B" w:rsidRPr="00A2581B">
        <w:rPr>
          <w:bCs/>
          <w:color w:val="202124"/>
          <w:sz w:val="28"/>
          <w:szCs w:val="28"/>
          <w:shd w:val="clear" w:color="auto" w:fill="FFFFFF"/>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A2581B">
        <w:rPr>
          <w:bCs/>
          <w:color w:val="202124"/>
          <w:sz w:val="28"/>
          <w:szCs w:val="28"/>
          <w:shd w:val="clear" w:color="auto" w:fill="FFFFFF"/>
        </w:rPr>
        <w:t xml:space="preserve"> (далее -</w:t>
      </w:r>
      <w:r w:rsidR="00A2581B" w:rsidRPr="00A2581B">
        <w:rPr>
          <w:sz w:val="28"/>
          <w:lang w:eastAsia="en-US"/>
        </w:rPr>
        <w:t xml:space="preserve"> </w:t>
      </w:r>
      <w:r w:rsidR="00A2581B" w:rsidRPr="001B1B2D">
        <w:rPr>
          <w:sz w:val="28"/>
          <w:lang w:eastAsia="en-US"/>
        </w:rPr>
        <w:t>Федеральн</w:t>
      </w:r>
      <w:r w:rsidR="00A2581B">
        <w:rPr>
          <w:sz w:val="28"/>
          <w:lang w:eastAsia="en-US"/>
        </w:rPr>
        <w:t>ый</w:t>
      </w:r>
      <w:r w:rsidR="00A2581B" w:rsidRPr="001B1B2D">
        <w:rPr>
          <w:sz w:val="28"/>
          <w:lang w:eastAsia="en-US"/>
        </w:rPr>
        <w:t xml:space="preserve"> закон от 08</w:t>
      </w:r>
      <w:r w:rsidR="00A2581B">
        <w:rPr>
          <w:sz w:val="28"/>
          <w:lang w:eastAsia="en-US"/>
        </w:rPr>
        <w:t xml:space="preserve"> ноября </w:t>
      </w:r>
      <w:r w:rsidR="00A2581B" w:rsidRPr="001B1B2D">
        <w:rPr>
          <w:sz w:val="28"/>
          <w:lang w:eastAsia="en-US"/>
        </w:rPr>
        <w:t xml:space="preserve">2007 </w:t>
      </w:r>
      <w:r w:rsidR="00A2581B">
        <w:rPr>
          <w:sz w:val="28"/>
          <w:lang w:eastAsia="en-US"/>
        </w:rPr>
        <w:t xml:space="preserve">г. </w:t>
      </w:r>
      <w:r w:rsidR="00A2581B" w:rsidRPr="001B1B2D">
        <w:rPr>
          <w:sz w:val="28"/>
          <w:lang w:eastAsia="en-US"/>
        </w:rPr>
        <w:t>№ 257-ФЗ</w:t>
      </w:r>
      <w:r w:rsidR="00A2581B">
        <w:rPr>
          <w:bCs/>
          <w:color w:val="202124"/>
          <w:sz w:val="28"/>
          <w:szCs w:val="28"/>
          <w:shd w:val="clear" w:color="auto" w:fill="FFFFFF"/>
        </w:rPr>
        <w:t>)</w:t>
      </w:r>
      <w:r w:rsidRPr="00A2581B">
        <w:rPr>
          <w:sz w:val="28"/>
          <w:szCs w:val="28"/>
          <w:lang w:eastAsia="en-US"/>
        </w:rPr>
        <w:t>,</w:t>
      </w:r>
      <w:r w:rsidRPr="001B1B2D">
        <w:rPr>
          <w:sz w:val="28"/>
          <w:lang w:eastAsia="en-US"/>
        </w:rPr>
        <w:t xml:space="preserve"> на территориях, расположенных вне границах населенных пунктов, в соответствии с частью 1 статьи 26 Федерального закона от 08</w:t>
      </w:r>
      <w:r w:rsidR="00A2581B">
        <w:rPr>
          <w:sz w:val="28"/>
          <w:lang w:eastAsia="en-US"/>
        </w:rPr>
        <w:t xml:space="preserve"> ноября </w:t>
      </w:r>
      <w:r w:rsidRPr="001B1B2D">
        <w:rPr>
          <w:sz w:val="28"/>
          <w:lang w:eastAsia="en-US"/>
        </w:rPr>
        <w:t xml:space="preserve">2007 </w:t>
      </w:r>
      <w:r w:rsidR="00A2581B">
        <w:rPr>
          <w:sz w:val="28"/>
          <w:lang w:eastAsia="en-US"/>
        </w:rPr>
        <w:t xml:space="preserve">г. </w:t>
      </w:r>
      <w:r w:rsidRPr="001B1B2D">
        <w:rPr>
          <w:sz w:val="28"/>
          <w:lang w:eastAsia="en-US"/>
        </w:rPr>
        <w:t>№ 257-ФЗ.</w:t>
      </w:r>
    </w:p>
    <w:p w:rsidR="001B1B2D" w:rsidRPr="001B1B2D" w:rsidRDefault="001B1B2D" w:rsidP="00E525F1">
      <w:pPr>
        <w:widowControl w:val="0"/>
        <w:tabs>
          <w:tab w:val="left" w:pos="142"/>
        </w:tabs>
        <w:spacing w:before="240" w:line="360" w:lineRule="exact"/>
        <w:ind w:left="786" w:hanging="77"/>
        <w:contextualSpacing/>
        <w:jc w:val="center"/>
        <w:rPr>
          <w:color w:val="000000"/>
          <w:sz w:val="28"/>
        </w:rPr>
      </w:pPr>
      <w:r w:rsidRPr="001B1B2D">
        <w:rPr>
          <w:color w:val="000000"/>
          <w:sz w:val="28"/>
        </w:rPr>
        <w:t>Параметры линейного объекта</w:t>
      </w:r>
    </w:p>
    <w:p w:rsidR="001B1B2D" w:rsidRPr="001B1B2D" w:rsidRDefault="001B1B2D" w:rsidP="001B1B2D">
      <w:pPr>
        <w:widowControl w:val="0"/>
        <w:tabs>
          <w:tab w:val="left" w:pos="142"/>
        </w:tabs>
        <w:ind w:left="786"/>
        <w:contextualSpacing/>
        <w:jc w:val="right"/>
        <w:rPr>
          <w:color w:val="000000"/>
          <w:sz w:val="28"/>
        </w:rPr>
      </w:pPr>
      <w:r w:rsidRPr="001B1B2D">
        <w:rPr>
          <w:color w:val="000000"/>
          <w:sz w:val="28"/>
        </w:rPr>
        <w:t>Таблица 1</w:t>
      </w:r>
    </w:p>
    <w:tbl>
      <w:tblPr>
        <w:tblStyle w:val="93"/>
        <w:tblW w:w="0" w:type="auto"/>
        <w:tblInd w:w="209" w:type="dxa"/>
        <w:tblLook w:val="04A0" w:firstRow="1" w:lastRow="0" w:firstColumn="1" w:lastColumn="0" w:noHBand="0" w:noVBand="1"/>
      </w:tblPr>
      <w:tblGrid>
        <w:gridCol w:w="496"/>
        <w:gridCol w:w="3918"/>
        <w:gridCol w:w="5234"/>
      </w:tblGrid>
      <w:tr w:rsidR="001B1B2D" w:rsidRPr="001B1B2D" w:rsidTr="00E525F1">
        <w:trPr>
          <w:tblHeader/>
        </w:trPr>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jc w:val="center"/>
              <w:rPr>
                <w:color w:val="000000"/>
                <w:sz w:val="28"/>
                <w:szCs w:val="28"/>
                <w:lang w:eastAsia="en-US"/>
              </w:rPr>
            </w:pPr>
            <w:r w:rsidRPr="001B1B2D">
              <w:rPr>
                <w:color w:val="000000"/>
                <w:sz w:val="28"/>
                <w:szCs w:val="28"/>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jc w:val="center"/>
              <w:rPr>
                <w:color w:val="000000"/>
                <w:sz w:val="28"/>
                <w:szCs w:val="28"/>
                <w:lang w:eastAsia="en-US"/>
              </w:rPr>
            </w:pPr>
            <w:r w:rsidRPr="001B1B2D">
              <w:rPr>
                <w:color w:val="000000"/>
                <w:sz w:val="28"/>
                <w:szCs w:val="28"/>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jc w:val="center"/>
              <w:rPr>
                <w:color w:val="000000"/>
                <w:sz w:val="28"/>
                <w:szCs w:val="28"/>
                <w:lang w:eastAsia="en-US"/>
              </w:rPr>
            </w:pPr>
            <w:r w:rsidRPr="001B1B2D">
              <w:rPr>
                <w:color w:val="000000"/>
                <w:sz w:val="28"/>
                <w:szCs w:val="28"/>
                <w:lang w:eastAsia="en-US"/>
              </w:rPr>
              <w:t>Характеристика</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Наименование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sz w:val="28"/>
                <w:szCs w:val="28"/>
              </w:rPr>
              <w:t>Мураши - Валеваи</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Идентификационный номер автомобильной дороги</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sz w:val="28"/>
                <w:szCs w:val="28"/>
                <w:lang w:eastAsia="en-US"/>
              </w:rPr>
            </w:pPr>
            <w:r w:rsidRPr="001B1B2D">
              <w:rPr>
                <w:sz w:val="28"/>
                <w:szCs w:val="28"/>
                <w:lang w:eastAsia="en-US"/>
              </w:rPr>
              <w:t>57-246-ОП-МР-57Н-097</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местное</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Категория</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val="en-US" w:eastAsia="en-US"/>
              </w:rPr>
              <w:t>V</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Протяженность</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1,482 км</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Начальная точка</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0+000</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Конечная точка</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1+482</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 xml:space="preserve">Населенные пункты, по </w:t>
            </w:r>
            <w:r w:rsidRPr="001B1B2D">
              <w:rPr>
                <w:color w:val="000000"/>
                <w:sz w:val="28"/>
                <w:szCs w:val="28"/>
                <w:lang w:eastAsia="en-US"/>
              </w:rPr>
              <w:lastRenderedPageBreak/>
              <w:t xml:space="preserve">территории которых проходит автомобильная дорога с указанием километража (пикетажа) начальной и конечной точки </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lastRenderedPageBreak/>
              <w:t>-</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lastRenderedPageBreak/>
              <w:t>9</w:t>
            </w:r>
          </w:p>
        </w:tc>
        <w:tc>
          <w:tcPr>
            <w:tcW w:w="3979"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5</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10</w:t>
            </w:r>
          </w:p>
        </w:tc>
        <w:tc>
          <w:tcPr>
            <w:tcW w:w="3979"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3</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11</w:t>
            </w:r>
          </w:p>
        </w:tc>
        <w:tc>
          <w:tcPr>
            <w:tcW w:w="3979"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0</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12</w:t>
            </w:r>
          </w:p>
        </w:tc>
        <w:tc>
          <w:tcPr>
            <w:tcW w:w="3979"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13</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двустороннее</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14</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rPr>
                <w:color w:val="000000"/>
                <w:sz w:val="28"/>
                <w:szCs w:val="28"/>
                <w:lang w:eastAsia="en-US"/>
              </w:rPr>
            </w:pPr>
            <w:r w:rsidRPr="001B1B2D">
              <w:rPr>
                <w:color w:val="000000"/>
                <w:sz w:val="28"/>
                <w:szCs w:val="28"/>
                <w:lang w:eastAsia="en-US"/>
              </w:rPr>
              <w:t>60 км/ч</w:t>
            </w:r>
          </w:p>
        </w:tc>
      </w:tr>
      <w:tr w:rsidR="001B1B2D" w:rsidRPr="001B1B2D" w:rsidTr="00E525F1">
        <w:tc>
          <w:tcPr>
            <w:tcW w:w="496" w:type="dxa"/>
            <w:tcBorders>
              <w:top w:val="single" w:sz="4" w:space="0" w:color="auto"/>
              <w:left w:val="single" w:sz="4" w:space="0" w:color="auto"/>
              <w:bottom w:val="single" w:sz="4" w:space="0" w:color="auto"/>
              <w:right w:val="single" w:sz="4" w:space="0" w:color="auto"/>
            </w:tcBorders>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15</w:t>
            </w:r>
          </w:p>
        </w:tc>
        <w:tc>
          <w:tcPr>
            <w:tcW w:w="3979"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Пропускная способность</w:t>
            </w:r>
          </w:p>
        </w:tc>
        <w:tc>
          <w:tcPr>
            <w:tcW w:w="5398" w:type="dxa"/>
            <w:tcBorders>
              <w:top w:val="single" w:sz="4" w:space="0" w:color="auto"/>
              <w:left w:val="single" w:sz="4" w:space="0" w:color="auto"/>
              <w:bottom w:val="single" w:sz="4" w:space="0" w:color="auto"/>
              <w:right w:val="single" w:sz="4" w:space="0" w:color="auto"/>
            </w:tcBorders>
            <w:hideMark/>
          </w:tcPr>
          <w:p w:rsidR="001B1B2D" w:rsidRPr="001B1B2D" w:rsidRDefault="001B1B2D" w:rsidP="001B1B2D">
            <w:pPr>
              <w:widowControl w:val="0"/>
              <w:tabs>
                <w:tab w:val="left" w:pos="142"/>
              </w:tabs>
              <w:ind w:firstLine="0"/>
              <w:jc w:val="both"/>
              <w:rPr>
                <w:color w:val="000000"/>
                <w:sz w:val="28"/>
                <w:szCs w:val="28"/>
                <w:lang w:eastAsia="en-US"/>
              </w:rPr>
            </w:pPr>
            <w:r w:rsidRPr="001B1B2D">
              <w:rPr>
                <w:color w:val="000000"/>
                <w:sz w:val="28"/>
                <w:szCs w:val="28"/>
                <w:lang w:eastAsia="en-US"/>
              </w:rPr>
              <w:t>200-1000 авт/сут</w:t>
            </w:r>
          </w:p>
        </w:tc>
      </w:tr>
    </w:tbl>
    <w:p w:rsidR="0089334B" w:rsidRDefault="0089334B" w:rsidP="0089334B">
      <w:pPr>
        <w:pStyle w:val="10"/>
        <w:spacing w:before="0" w:after="0" w:line="360" w:lineRule="exact"/>
        <w:ind w:left="567" w:right="-34"/>
        <w:rPr>
          <w:rFonts w:ascii="Times New Roman" w:hAnsi="Times New Roman"/>
          <w:szCs w:val="28"/>
        </w:rPr>
      </w:pPr>
    </w:p>
    <w:p w:rsidR="0094432B" w:rsidRDefault="0094432B" w:rsidP="0022446F">
      <w:pPr>
        <w:pStyle w:val="10"/>
        <w:numPr>
          <w:ilvl w:val="1"/>
          <w:numId w:val="2"/>
        </w:numPr>
        <w:spacing w:before="0" w:after="0" w:line="360" w:lineRule="exact"/>
        <w:ind w:left="567" w:right="-34" w:firstLine="0"/>
        <w:jc w:val="center"/>
        <w:rPr>
          <w:rFonts w:ascii="Times New Roman" w:hAnsi="Times New Roman"/>
          <w:szCs w:val="28"/>
        </w:rPr>
      </w:pPr>
      <w:r w:rsidRPr="0094432B">
        <w:rPr>
          <w:rFonts w:ascii="Times New Roman" w:hAnsi="Times New Roman"/>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9"/>
      <w:bookmarkEnd w:id="10"/>
      <w:bookmarkEnd w:id="11"/>
      <w:r w:rsidR="00EC10D6">
        <w:rPr>
          <w:rFonts w:ascii="Times New Roman" w:hAnsi="Times New Roman"/>
          <w:szCs w:val="28"/>
        </w:rPr>
        <w:t>.</w:t>
      </w:r>
    </w:p>
    <w:p w:rsidR="00A2581B" w:rsidRPr="00A2581B" w:rsidRDefault="00A2581B" w:rsidP="00A2581B"/>
    <w:p w:rsidR="00E525F1" w:rsidRPr="00E525F1" w:rsidRDefault="00E525F1" w:rsidP="00E525F1">
      <w:pPr>
        <w:widowControl w:val="0"/>
        <w:tabs>
          <w:tab w:val="left" w:pos="142"/>
        </w:tabs>
        <w:ind w:firstLine="709"/>
        <w:jc w:val="both"/>
        <w:rPr>
          <w:rFonts w:eastAsiaTheme="minorEastAsia"/>
          <w:sz w:val="28"/>
          <w:szCs w:val="28"/>
          <w:lang w:eastAsia="en-US"/>
        </w:rPr>
      </w:pPr>
      <w:bookmarkStart w:id="12" w:name="_Toc112870846"/>
      <w:r w:rsidRPr="00E525F1">
        <w:rPr>
          <w:rFonts w:eastAsiaTheme="minorEastAsia"/>
          <w:sz w:val="28"/>
          <w:szCs w:val="28"/>
          <w:lang w:eastAsia="en-US"/>
        </w:rPr>
        <w:t xml:space="preserve">Зона планируемого размещения линейного объекта Пермского муниципального округа Пермского края. Зона планируемого размещения линейного объекта проходит </w:t>
      </w:r>
      <w:r>
        <w:rPr>
          <w:rFonts w:eastAsiaTheme="minorEastAsia"/>
          <w:sz w:val="28"/>
          <w:szCs w:val="28"/>
          <w:lang w:eastAsia="en-US"/>
        </w:rPr>
        <w:t>между населенн</w:t>
      </w:r>
      <w:r w:rsidR="00F5316F">
        <w:rPr>
          <w:rFonts w:eastAsiaTheme="minorEastAsia"/>
          <w:sz w:val="28"/>
          <w:szCs w:val="28"/>
          <w:lang w:eastAsia="en-US"/>
        </w:rPr>
        <w:t>ыми</w:t>
      </w:r>
      <w:r>
        <w:rPr>
          <w:rFonts w:eastAsiaTheme="minorEastAsia"/>
          <w:sz w:val="28"/>
          <w:szCs w:val="28"/>
          <w:lang w:eastAsia="en-US"/>
        </w:rPr>
        <w:t xml:space="preserve"> пунктами</w:t>
      </w:r>
      <w:r w:rsidRPr="00E525F1">
        <w:rPr>
          <w:rFonts w:eastAsiaTheme="minorEastAsia"/>
          <w:sz w:val="28"/>
          <w:szCs w:val="28"/>
          <w:lang w:eastAsia="en-US"/>
        </w:rPr>
        <w:t xml:space="preserve"> д. </w:t>
      </w:r>
      <w:r>
        <w:rPr>
          <w:rFonts w:eastAsiaTheme="minorEastAsia"/>
          <w:sz w:val="28"/>
          <w:szCs w:val="28"/>
          <w:lang w:eastAsia="en-US"/>
        </w:rPr>
        <w:t>Мураши и д. Валеваи</w:t>
      </w:r>
      <w:r w:rsidRPr="00E525F1">
        <w:rPr>
          <w:rFonts w:eastAsiaTheme="minorEastAsia"/>
          <w:sz w:val="28"/>
          <w:szCs w:val="28"/>
          <w:lang w:eastAsia="en-US"/>
        </w:rPr>
        <w:t>.</w:t>
      </w:r>
    </w:p>
    <w:p w:rsidR="0094432B" w:rsidRPr="0094432B" w:rsidRDefault="0094432B" w:rsidP="0022446F">
      <w:pPr>
        <w:pStyle w:val="10"/>
        <w:numPr>
          <w:ilvl w:val="1"/>
          <w:numId w:val="2"/>
        </w:numPr>
        <w:spacing w:after="120"/>
        <w:ind w:left="0" w:right="-32" w:firstLine="0"/>
        <w:jc w:val="center"/>
        <w:rPr>
          <w:rFonts w:ascii="Times New Roman" w:hAnsi="Times New Roman"/>
          <w:szCs w:val="28"/>
        </w:rPr>
      </w:pPr>
      <w:r w:rsidRPr="0094432B">
        <w:rPr>
          <w:rFonts w:ascii="Times New Roman" w:hAnsi="Times New Roman"/>
          <w:szCs w:val="28"/>
        </w:rPr>
        <w:t>Перечень координат характерных точек границ зон планируемого размещения линейных объектов</w:t>
      </w:r>
      <w:bookmarkEnd w:id="12"/>
      <w:r w:rsidR="00EC10D6">
        <w:rPr>
          <w:rFonts w:ascii="Times New Roman" w:hAnsi="Times New Roman"/>
          <w:szCs w:val="28"/>
        </w:rPr>
        <w:t>.</w:t>
      </w:r>
    </w:p>
    <w:p w:rsidR="0094432B" w:rsidRDefault="0094432B" w:rsidP="00453D60">
      <w:pPr>
        <w:widowControl w:val="0"/>
        <w:tabs>
          <w:tab w:val="left" w:pos="142"/>
        </w:tabs>
        <w:ind w:left="567" w:right="-32" w:firstLine="709"/>
        <w:jc w:val="right"/>
        <w:rPr>
          <w:color w:val="000000" w:themeColor="text1"/>
          <w:sz w:val="28"/>
          <w:szCs w:val="28"/>
        </w:rPr>
      </w:pPr>
      <w:bookmarkStart w:id="13" w:name="_Toc511913910"/>
      <w:r w:rsidRPr="0094432B">
        <w:rPr>
          <w:color w:val="000000" w:themeColor="text1"/>
          <w:sz w:val="28"/>
          <w:szCs w:val="28"/>
        </w:rPr>
        <w:t xml:space="preserve">Таблица </w:t>
      </w:r>
      <w:r w:rsidR="00E525F1">
        <w:rPr>
          <w:color w:val="000000" w:themeColor="text1"/>
          <w:sz w:val="28"/>
          <w:szCs w:val="28"/>
        </w:rPr>
        <w:t>2</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E525F1" w:rsidRPr="0097104D" w:rsidTr="00E525F1">
        <w:trPr>
          <w:trHeight w:val="585"/>
          <w:jc w:val="center"/>
        </w:trPr>
        <w:tc>
          <w:tcPr>
            <w:tcW w:w="1552" w:type="dxa"/>
            <w:vMerge w:val="restart"/>
            <w:shd w:val="clear" w:color="auto" w:fill="auto"/>
            <w:vAlign w:val="center"/>
            <w:hideMark/>
          </w:tcPr>
          <w:p w:rsidR="00E525F1" w:rsidRPr="0097104D" w:rsidRDefault="00E525F1" w:rsidP="00E525F1">
            <w:pPr>
              <w:jc w:val="center"/>
              <w:rPr>
                <w:bCs/>
                <w:color w:val="000000"/>
              </w:rPr>
            </w:pPr>
            <w:r w:rsidRPr="0097104D">
              <w:rPr>
                <w:bCs/>
                <w:color w:val="000000"/>
              </w:rPr>
              <w:t xml:space="preserve">Обозначение характерных точек </w:t>
            </w:r>
          </w:p>
        </w:tc>
        <w:tc>
          <w:tcPr>
            <w:tcW w:w="2980" w:type="dxa"/>
            <w:gridSpan w:val="2"/>
            <w:shd w:val="clear" w:color="auto" w:fill="auto"/>
            <w:vAlign w:val="center"/>
            <w:hideMark/>
          </w:tcPr>
          <w:p w:rsidR="00E525F1" w:rsidRPr="0097104D" w:rsidRDefault="00E525F1" w:rsidP="00E525F1">
            <w:pPr>
              <w:jc w:val="center"/>
              <w:rPr>
                <w:bCs/>
                <w:color w:val="000000"/>
              </w:rPr>
            </w:pPr>
            <w:r w:rsidRPr="0097104D">
              <w:rPr>
                <w:bCs/>
                <w:color w:val="000000"/>
              </w:rPr>
              <w:t>Координаты, м</w:t>
            </w:r>
          </w:p>
        </w:tc>
      </w:tr>
      <w:tr w:rsidR="00E525F1" w:rsidRPr="0097104D" w:rsidTr="00E525F1">
        <w:trPr>
          <w:trHeight w:val="315"/>
          <w:jc w:val="center"/>
        </w:trPr>
        <w:tc>
          <w:tcPr>
            <w:tcW w:w="1552" w:type="dxa"/>
            <w:vMerge/>
            <w:vAlign w:val="center"/>
            <w:hideMark/>
          </w:tcPr>
          <w:p w:rsidR="00E525F1" w:rsidRPr="0097104D" w:rsidRDefault="00E525F1" w:rsidP="00E525F1">
            <w:pPr>
              <w:rPr>
                <w:bCs/>
                <w:color w:val="000000"/>
              </w:rPr>
            </w:pPr>
          </w:p>
        </w:tc>
        <w:tc>
          <w:tcPr>
            <w:tcW w:w="1410" w:type="dxa"/>
            <w:shd w:val="clear" w:color="auto" w:fill="auto"/>
            <w:noWrap/>
            <w:vAlign w:val="center"/>
            <w:hideMark/>
          </w:tcPr>
          <w:p w:rsidR="00E525F1" w:rsidRPr="0097104D" w:rsidRDefault="00E525F1" w:rsidP="00E525F1">
            <w:pPr>
              <w:jc w:val="center"/>
              <w:rPr>
                <w:bCs/>
                <w:color w:val="000000"/>
              </w:rPr>
            </w:pPr>
            <w:r w:rsidRPr="0097104D">
              <w:rPr>
                <w:bCs/>
                <w:color w:val="000000"/>
              </w:rPr>
              <w:t>Х</w:t>
            </w:r>
          </w:p>
        </w:tc>
        <w:tc>
          <w:tcPr>
            <w:tcW w:w="1570" w:type="dxa"/>
            <w:shd w:val="clear" w:color="auto" w:fill="auto"/>
            <w:noWrap/>
            <w:vAlign w:val="center"/>
            <w:hideMark/>
          </w:tcPr>
          <w:p w:rsidR="00E525F1" w:rsidRPr="0097104D" w:rsidRDefault="00E525F1" w:rsidP="00E525F1">
            <w:pPr>
              <w:jc w:val="center"/>
              <w:rPr>
                <w:bCs/>
                <w:color w:val="000000"/>
              </w:rPr>
            </w:pPr>
            <w:r w:rsidRPr="0097104D">
              <w:rPr>
                <w:bCs/>
                <w:color w:val="000000"/>
              </w:rPr>
              <w:t>У</w:t>
            </w:r>
          </w:p>
        </w:tc>
      </w:tr>
      <w:tr w:rsidR="00E525F1" w:rsidRPr="0097104D" w:rsidTr="00E525F1">
        <w:trPr>
          <w:trHeight w:val="300"/>
          <w:jc w:val="center"/>
        </w:trPr>
        <w:tc>
          <w:tcPr>
            <w:tcW w:w="1552" w:type="dxa"/>
            <w:shd w:val="clear" w:color="auto" w:fill="auto"/>
            <w:noWrap/>
            <w:vAlign w:val="bottom"/>
            <w:hideMark/>
          </w:tcPr>
          <w:p w:rsidR="00E525F1" w:rsidRPr="0097104D" w:rsidRDefault="00E525F1" w:rsidP="00E525F1">
            <w:pPr>
              <w:jc w:val="center"/>
              <w:rPr>
                <w:bCs/>
                <w:color w:val="000000"/>
              </w:rPr>
            </w:pPr>
            <w:r w:rsidRPr="0097104D">
              <w:rPr>
                <w:bCs/>
                <w:color w:val="000000"/>
              </w:rPr>
              <w:t>1</w:t>
            </w:r>
          </w:p>
        </w:tc>
        <w:tc>
          <w:tcPr>
            <w:tcW w:w="1410" w:type="dxa"/>
            <w:shd w:val="clear" w:color="auto" w:fill="auto"/>
            <w:noWrap/>
            <w:vAlign w:val="bottom"/>
            <w:hideMark/>
          </w:tcPr>
          <w:p w:rsidR="00E525F1" w:rsidRPr="0097104D" w:rsidRDefault="00E525F1" w:rsidP="00E525F1">
            <w:pPr>
              <w:jc w:val="center"/>
              <w:rPr>
                <w:bCs/>
                <w:color w:val="000000"/>
              </w:rPr>
            </w:pPr>
            <w:r w:rsidRPr="0097104D">
              <w:rPr>
                <w:bCs/>
                <w:color w:val="000000"/>
              </w:rPr>
              <w:t>2</w:t>
            </w:r>
          </w:p>
        </w:tc>
        <w:tc>
          <w:tcPr>
            <w:tcW w:w="1570" w:type="dxa"/>
            <w:shd w:val="clear" w:color="auto" w:fill="auto"/>
            <w:noWrap/>
            <w:vAlign w:val="bottom"/>
            <w:hideMark/>
          </w:tcPr>
          <w:p w:rsidR="00E525F1" w:rsidRPr="0097104D" w:rsidRDefault="00E525F1" w:rsidP="00E525F1">
            <w:pPr>
              <w:jc w:val="center"/>
              <w:rPr>
                <w:bCs/>
                <w:color w:val="000000"/>
              </w:rPr>
            </w:pPr>
            <w:r w:rsidRPr="0097104D">
              <w:rPr>
                <w:bCs/>
                <w:color w:val="000000"/>
              </w:rPr>
              <w:t>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506592.78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2208896.17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506569.48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2208917.56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506567.65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2208922.84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506573.18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2208964.49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506581.39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2209026.39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506588.76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2209041.15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506601.13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2209063.92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506611.94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2209077.35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506633.53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2209099.03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506656.32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2209114.10</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506660.88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2209116.55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lastRenderedPageBreak/>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506685.64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2209130.27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506715.80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2209146.15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506721.56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2209149.29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506752.53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2209166.16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506782.00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2209182.79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506787.11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2209185.73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506813.50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2209201.81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506842.42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2209220.93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506847.43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2209224.24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506876.20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2209243.26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506904.96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2209262.31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506909.90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2209265.71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506938.31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2209285.25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506967.97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2209305.65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506971.08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2209308.21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506982.71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2209317.80</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507017.51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2209346.48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507052.81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2209374.42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507058.86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2209378.88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507064.92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2209383.35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507098.27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2209408.57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507131.48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2209433.96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507143.25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2209443.58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507171.08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2209466.33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507198.93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2209489.10</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507204.88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2209493.96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507217.30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2209504.11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507217.31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2209504.11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507268.04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2209533.52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507359.00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2209570.37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507365.00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2209572.73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507377.51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2209577.65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507395.36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2209584.68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507398.60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2209585.56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507410.22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2209588.73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507436.18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2209595.81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507444.02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2209597.95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507462.83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2209603.08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507490.51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2209610.63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507502.06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2209613.78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507532.63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2209622.12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507565.69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2209631.14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507585.51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2209636.55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507677.12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2209671.97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2209697.67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507716.85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2209707.36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lastRenderedPageBreak/>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507716.76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2209715.39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507717.42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2209719.60</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507717.41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2209721.61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507722.51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2209737.08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507716.49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2209738.67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507712.42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2209739.44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507711.43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2209736.67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507706.47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2209720.65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507706.40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2209719.09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507696.44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2209711.05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507689.57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2209704.97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507672.83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2209695.00</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507601.66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2209666.62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507475.48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2209630.47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507377.95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2209598.11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507360.78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2209592.49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507331.39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2209581.18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507300.45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2209566.54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507291.68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2209574.19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507254.29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2209551.12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507156.05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2209488.78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507137.27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2209467.37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507113.60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2209446.04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507071.71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2209415.84</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507053.76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2209407.29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507060.02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2209398.69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507048.04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2209389.17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506971.69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2209328.52</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506937.75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2209302.76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506885.54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2209266.73</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506802.38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2209212.97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506699.96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2209155.45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506681.55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2209145.65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506640.45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2209123.15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506616.62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2209105.81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506586.86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2209069.56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506572.66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2209042.38</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506561.43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2209036.79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2209035.21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506571.06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2209027.19</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506556.78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2208928.26</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506553.71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2208915.25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506562.71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2208911.21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2208913.21</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506567.21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2208911.07</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506570.42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2208909.05</w:t>
            </w:r>
          </w:p>
        </w:tc>
      </w:tr>
      <w:tr w:rsidR="00E525F1" w:rsidRPr="0097104D" w:rsidTr="00E525F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lastRenderedPageBreak/>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506592.78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25F1" w:rsidRPr="0097104D" w:rsidRDefault="00E525F1" w:rsidP="00E525F1">
            <w:pPr>
              <w:jc w:val="center"/>
              <w:rPr>
                <w:bCs/>
                <w:color w:val="000000"/>
              </w:rPr>
            </w:pPr>
            <w:r w:rsidRPr="0097104D">
              <w:rPr>
                <w:bCs/>
                <w:color w:val="000000"/>
              </w:rPr>
              <w:t>2208896.17</w:t>
            </w:r>
          </w:p>
        </w:tc>
      </w:tr>
    </w:tbl>
    <w:p w:rsidR="000F0808" w:rsidRPr="000F0808" w:rsidRDefault="000F0808" w:rsidP="000F0808">
      <w:pPr>
        <w:pStyle w:val="10"/>
        <w:spacing w:line="360" w:lineRule="exact"/>
        <w:ind w:left="567" w:right="-34"/>
        <w:jc w:val="center"/>
        <w:rPr>
          <w:rFonts w:ascii="Times New Roman" w:hAnsi="Times New Roman"/>
          <w:szCs w:val="28"/>
        </w:rPr>
      </w:pPr>
      <w:bookmarkStart w:id="14" w:name="_Toc112870847"/>
      <w:r>
        <w:rPr>
          <w:rFonts w:ascii="Times New Roman" w:hAnsi="Times New Roman"/>
          <w:szCs w:val="28"/>
        </w:rPr>
        <w:t>2.</w:t>
      </w:r>
      <w:r w:rsidRPr="000F0808">
        <w:rPr>
          <w:rFonts w:ascii="Times New Roman" w:hAnsi="Times New Roman"/>
          <w:szCs w:val="28"/>
        </w:rPr>
        <w:t>4.</w:t>
      </w:r>
      <w:r w:rsidRPr="000F0808">
        <w:rPr>
          <w:rFonts w:ascii="Times New Roman" w:hAnsi="Times New Roman"/>
          <w:szCs w:val="28"/>
        </w:rPr>
        <w:tab/>
        <w:t>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rsidR="0089334B" w:rsidRPr="000F0808" w:rsidRDefault="000F0808" w:rsidP="00E525F1">
      <w:pPr>
        <w:pStyle w:val="10"/>
        <w:spacing w:before="0" w:after="0" w:line="360" w:lineRule="exact"/>
        <w:ind w:right="-34" w:firstLine="709"/>
        <w:jc w:val="both"/>
        <w:rPr>
          <w:rFonts w:ascii="Times New Roman" w:hAnsi="Times New Roman"/>
          <w:b w:val="0"/>
          <w:szCs w:val="28"/>
        </w:rPr>
      </w:pPr>
      <w:r w:rsidRPr="000F0808">
        <w:rPr>
          <w:rFonts w:ascii="Times New Roman" w:hAnsi="Times New Roman"/>
          <w:b w:val="0"/>
          <w:szCs w:val="28"/>
        </w:rPr>
        <w:t>В границах зоны планируемого размещения линейного объекта отсутствуют линейные объекты, подлежащие реконструкции в связи с изменением их местоположения.</w:t>
      </w:r>
    </w:p>
    <w:p w:rsidR="000F0808" w:rsidRPr="000F0808" w:rsidRDefault="000F0808" w:rsidP="000F0808"/>
    <w:p w:rsidR="0094432B" w:rsidRDefault="0094432B" w:rsidP="0022446F">
      <w:pPr>
        <w:pStyle w:val="10"/>
        <w:numPr>
          <w:ilvl w:val="1"/>
          <w:numId w:val="5"/>
        </w:numPr>
        <w:spacing w:before="0" w:after="0" w:line="360" w:lineRule="exact"/>
        <w:ind w:left="567" w:right="-34" w:firstLine="0"/>
        <w:jc w:val="center"/>
        <w:rPr>
          <w:rFonts w:ascii="Times New Roman" w:hAnsi="Times New Roman"/>
          <w:szCs w:val="28"/>
        </w:rPr>
      </w:pPr>
      <w:r w:rsidRPr="0094432B">
        <w:rPr>
          <w:rFonts w:ascii="Times New Roman" w:hAnsi="Times New Roman"/>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3"/>
      <w:bookmarkEnd w:id="14"/>
      <w:r w:rsidR="00EC10D6">
        <w:rPr>
          <w:rFonts w:ascii="Times New Roman" w:hAnsi="Times New Roman"/>
          <w:szCs w:val="28"/>
        </w:rPr>
        <w:t>.</w:t>
      </w:r>
    </w:p>
    <w:p w:rsidR="0089334B" w:rsidRPr="0089334B" w:rsidRDefault="0089334B" w:rsidP="0089334B"/>
    <w:p w:rsidR="000F0808" w:rsidRPr="000F0808" w:rsidRDefault="000F0808" w:rsidP="00E525F1">
      <w:pPr>
        <w:pStyle w:val="aff2"/>
        <w:spacing w:line="360" w:lineRule="exact"/>
        <w:ind w:left="448" w:firstLine="686"/>
        <w:rPr>
          <w:color w:val="000000"/>
          <w:szCs w:val="28"/>
        </w:rPr>
      </w:pPr>
      <w:bookmarkStart w:id="15" w:name="_Toc511913911"/>
      <w:bookmarkStart w:id="16" w:name="_Toc112870848"/>
      <w:r w:rsidRPr="000F0808">
        <w:rPr>
          <w:color w:val="000000"/>
          <w:szCs w:val="28"/>
        </w:rPr>
        <w:t xml:space="preserve">В соответствии с пунктом 3 части 4 </w:t>
      </w:r>
      <w:hyperlink r:id="rId16" w:history="1">
        <w:r w:rsidRPr="000F0808">
          <w:rPr>
            <w:color w:val="000000"/>
            <w:szCs w:val="28"/>
          </w:rPr>
          <w:t>статьи 36</w:t>
        </w:r>
      </w:hyperlink>
      <w:r w:rsidRPr="000F0808">
        <w:rPr>
          <w:color w:val="000000"/>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rsidR="0094432B" w:rsidRPr="0094432B" w:rsidRDefault="0094432B" w:rsidP="0022446F">
      <w:pPr>
        <w:pStyle w:val="10"/>
        <w:numPr>
          <w:ilvl w:val="1"/>
          <w:numId w:val="5"/>
        </w:numPr>
        <w:spacing w:after="120"/>
        <w:ind w:left="567" w:right="-32" w:firstLine="0"/>
        <w:jc w:val="center"/>
        <w:rPr>
          <w:rFonts w:ascii="Times New Roman" w:hAnsi="Times New Roman"/>
          <w:szCs w:val="28"/>
        </w:rPr>
      </w:pPr>
      <w:r w:rsidRPr="0094432B">
        <w:rPr>
          <w:rFonts w:ascii="Times New Roman" w:hAnsi="Times New Roman"/>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r w:rsidR="00EC10D6">
        <w:rPr>
          <w:rFonts w:ascii="Times New Roman" w:hAnsi="Times New Roman"/>
          <w:szCs w:val="28"/>
        </w:rPr>
        <w:t>.</w:t>
      </w:r>
    </w:p>
    <w:p w:rsidR="00E525F1" w:rsidRPr="00E525F1" w:rsidRDefault="00E525F1" w:rsidP="00E525F1">
      <w:pPr>
        <w:pStyle w:val="aff2"/>
        <w:spacing w:line="360" w:lineRule="exact"/>
        <w:ind w:left="448" w:firstLine="709"/>
        <w:rPr>
          <w:color w:val="000000" w:themeColor="text1"/>
          <w:szCs w:val="28"/>
        </w:rPr>
      </w:pPr>
      <w:bookmarkStart w:id="17" w:name="_Toc511913912"/>
      <w:bookmarkStart w:id="18" w:name="_Toc112870849"/>
      <w:r w:rsidRPr="00E525F1">
        <w:rPr>
          <w:color w:val="000000" w:themeColor="text1"/>
          <w:szCs w:val="28"/>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не предусматриваются в связи с тем, что в настоящее время данный объект не предусмотрен к реконструкции.</w:t>
      </w:r>
    </w:p>
    <w:p w:rsidR="00E525F1" w:rsidRPr="00E525F1" w:rsidRDefault="00E525F1" w:rsidP="00E525F1">
      <w:pPr>
        <w:pStyle w:val="aff2"/>
        <w:spacing w:line="360" w:lineRule="exact"/>
        <w:ind w:left="448" w:firstLine="709"/>
        <w:rPr>
          <w:color w:val="000000" w:themeColor="text1"/>
          <w:szCs w:val="28"/>
        </w:rPr>
      </w:pPr>
      <w:r w:rsidRPr="00E525F1">
        <w:rPr>
          <w:color w:val="000000" w:themeColor="text1"/>
          <w:szCs w:val="28"/>
        </w:rPr>
        <w:t>При возможной реконструкции линейного объекта, необходимо согласовать мероприятия с собственниками инженерных коммуникаций.</w:t>
      </w:r>
    </w:p>
    <w:p w:rsidR="0094432B" w:rsidRPr="0094432B" w:rsidRDefault="0094432B" w:rsidP="0022446F">
      <w:pPr>
        <w:pStyle w:val="10"/>
        <w:numPr>
          <w:ilvl w:val="1"/>
          <w:numId w:val="5"/>
        </w:numPr>
        <w:spacing w:after="120"/>
        <w:ind w:left="567" w:right="-32" w:firstLine="0"/>
        <w:jc w:val="center"/>
        <w:rPr>
          <w:rFonts w:ascii="Times New Roman" w:hAnsi="Times New Roman"/>
          <w:szCs w:val="28"/>
        </w:rPr>
      </w:pPr>
      <w:r w:rsidRPr="0094432B">
        <w:rPr>
          <w:rFonts w:ascii="Times New Roman" w:hAnsi="Times New Roman"/>
          <w:szCs w:val="28"/>
        </w:rPr>
        <w:lastRenderedPageBreak/>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Объекты культурного наследия в границах зоны планируемого размещения линейного объекта отсутствуют.</w:t>
      </w:r>
    </w:p>
    <w:p w:rsidR="0094432B" w:rsidRPr="0094432B" w:rsidRDefault="0094432B" w:rsidP="0022446F">
      <w:pPr>
        <w:pStyle w:val="10"/>
        <w:numPr>
          <w:ilvl w:val="1"/>
          <w:numId w:val="5"/>
        </w:numPr>
        <w:spacing w:after="120"/>
        <w:ind w:left="567" w:right="-32" w:firstLine="0"/>
        <w:jc w:val="center"/>
        <w:rPr>
          <w:rFonts w:ascii="Times New Roman" w:hAnsi="Times New Roman"/>
          <w:szCs w:val="28"/>
        </w:rPr>
      </w:pPr>
      <w:bookmarkStart w:id="19" w:name="_Toc511913913"/>
      <w:bookmarkStart w:id="20" w:name="_Toc112870850"/>
      <w:r w:rsidRPr="0094432B">
        <w:rPr>
          <w:rFonts w:ascii="Times New Roman" w:hAnsi="Times New Roman"/>
          <w:szCs w:val="28"/>
        </w:rPr>
        <w:t>Информация о необходимости осуществления мероприятий по охране окружающей среды</w:t>
      </w:r>
      <w:bookmarkEnd w:id="19"/>
      <w:bookmarkEnd w:id="20"/>
      <w:r w:rsidR="00EC10D6">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bookmarkStart w:id="21" w:name="_Toc511913914"/>
      <w:r w:rsidRPr="0094432B">
        <w:rPr>
          <w:color w:val="000000" w:themeColor="text1"/>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рационально использовать природные объекты, соблюдать нормы и правила природоохранного законодательства;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строго соблюдать технологию работ при реконструкции;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не допускать нарушения прав других землепользователей, а также нанесения вреда здоровью людей, окружающей природной среде;</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содержать в исправном состоянии хозяйственные сооружения и технические устройства;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вести оперативный контроль экологического состояния территории;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проведении работ по реконструкции необходимо предусматривать следующие мероприятия:</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EC10D6">
        <w:rPr>
          <w:color w:val="000000" w:themeColor="text1"/>
          <w:sz w:val="28"/>
          <w:szCs w:val="28"/>
        </w:rPr>
        <w:t>профилактических осмотров</w:t>
      </w:r>
      <w:r w:rsidR="00EC10D6" w:rsidRPr="00C672FD">
        <w:rPr>
          <w:color w:val="000000" w:themeColor="text1"/>
          <w:sz w:val="28"/>
          <w:szCs w:val="28"/>
        </w:rPr>
        <w:t xml:space="preserve"> и </w:t>
      </w:r>
      <w:r w:rsidR="00EC10D6">
        <w:rPr>
          <w:color w:val="000000" w:themeColor="text1"/>
          <w:sz w:val="28"/>
          <w:szCs w:val="28"/>
        </w:rPr>
        <w:t>планово-предупредительного ремонта</w:t>
      </w:r>
      <w:r w:rsidRPr="0094432B">
        <w:rPr>
          <w:color w:val="000000" w:themeColor="text1"/>
          <w:sz w:val="28"/>
          <w:szCs w:val="28"/>
        </w:rPr>
        <w:t xml:space="preserve"> автостроительной техники и автотранспорта;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lastRenderedPageBreak/>
        <w:t xml:space="preserve">- проведение </w:t>
      </w:r>
      <w:r w:rsidR="00EC10D6">
        <w:rPr>
          <w:color w:val="000000" w:themeColor="text1"/>
          <w:sz w:val="28"/>
          <w:szCs w:val="28"/>
        </w:rPr>
        <w:t>технического обслуживания</w:t>
      </w:r>
      <w:r w:rsidRPr="0094432B">
        <w:rPr>
          <w:color w:val="000000" w:themeColor="text1"/>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выполнения сварочных работ и работ с пылящими строительными материалами и грунтами;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автопокрышек, </w:t>
      </w:r>
      <w:r w:rsidR="00EC10D6">
        <w:rPr>
          <w:color w:val="000000" w:themeColor="text1"/>
          <w:sz w:val="28"/>
          <w:szCs w:val="28"/>
        </w:rPr>
        <w:t>резинотехнических изделий</w:t>
      </w:r>
      <w:r w:rsidRPr="0094432B">
        <w:rPr>
          <w:color w:val="000000" w:themeColor="text1"/>
          <w:sz w:val="28"/>
          <w:szCs w:val="28"/>
        </w:rPr>
        <w:t>, изоляции кабелей и пластиковых изделий, мусора;</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соблюдение правил противопожарной безопасности;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EC10D6">
        <w:rPr>
          <w:color w:val="000000" w:themeColor="text1"/>
          <w:sz w:val="28"/>
          <w:szCs w:val="28"/>
        </w:rPr>
        <w:t>твердо бытовых отходов</w:t>
      </w:r>
      <w:r w:rsidRPr="0094432B">
        <w:rPr>
          <w:color w:val="000000" w:themeColor="text1"/>
          <w:sz w:val="28"/>
          <w:szCs w:val="28"/>
        </w:rPr>
        <w:t xml:space="preserve">;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запрещение сжигания и закапывания отходов в грунт;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своевременное заключение договоров на вывоз, утилизацию и размещения отходов.</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При условии соблюдения санитарно-гигиенических норм загрязнение окружающей среды будет маловероятно.</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rsidR="0094432B" w:rsidRPr="0094432B" w:rsidRDefault="0094432B" w:rsidP="0022446F">
      <w:pPr>
        <w:pStyle w:val="10"/>
        <w:numPr>
          <w:ilvl w:val="1"/>
          <w:numId w:val="5"/>
        </w:numPr>
        <w:spacing w:after="120"/>
        <w:ind w:left="567" w:right="-32" w:firstLine="0"/>
        <w:jc w:val="center"/>
        <w:rPr>
          <w:rFonts w:ascii="Times New Roman" w:hAnsi="Times New Roman"/>
          <w:szCs w:val="28"/>
        </w:rPr>
      </w:pPr>
      <w:bookmarkStart w:id="22" w:name="_Toc112870851"/>
      <w:r w:rsidRPr="0094432B">
        <w:rPr>
          <w:rFonts w:ascii="Times New Roman" w:hAnsi="Times New Roman"/>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r w:rsidR="00017CBA">
        <w:rPr>
          <w:rFonts w:ascii="Times New Roman" w:hAnsi="Times New Roman"/>
          <w:szCs w:val="28"/>
        </w:rPr>
        <w:t>.</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Мероприятия по защите территории от чрезвычайных ситуаций </w:t>
      </w:r>
      <w:r w:rsidR="00EC10D6">
        <w:rPr>
          <w:color w:val="000000" w:themeColor="text1"/>
          <w:sz w:val="28"/>
          <w:szCs w:val="28"/>
        </w:rPr>
        <w:t xml:space="preserve">(далее – ЧС) </w:t>
      </w:r>
      <w:r w:rsidRPr="0094432B">
        <w:rPr>
          <w:color w:val="000000" w:themeColor="text1"/>
          <w:sz w:val="28"/>
          <w:szCs w:val="28"/>
        </w:rPr>
        <w:t>природного и техногенного характера, проведения мероприятий по гражданской обороне</w:t>
      </w:r>
      <w:r w:rsidR="00EC10D6">
        <w:rPr>
          <w:color w:val="000000" w:themeColor="text1"/>
          <w:sz w:val="28"/>
          <w:szCs w:val="28"/>
        </w:rPr>
        <w:t xml:space="preserve"> (далее – ГО)</w:t>
      </w:r>
      <w:r w:rsidRPr="0094432B">
        <w:rPr>
          <w:color w:val="000000" w:themeColor="text1"/>
          <w:sz w:val="28"/>
          <w:szCs w:val="28"/>
        </w:rPr>
        <w:t xml:space="preserve"> и обеспечению пожарной безопасности:</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w:t>
      </w:r>
      <w:r w:rsidRPr="0094432B">
        <w:rPr>
          <w:color w:val="000000" w:themeColor="text1"/>
          <w:sz w:val="28"/>
          <w:szCs w:val="28"/>
        </w:rPr>
        <w:lastRenderedPageBreak/>
        <w:t xml:space="preserve">разрабатываться специализированными проектными организациями и ведомствами Министерства связи Российской Федерации. </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w:t>
      </w:r>
      <w:r w:rsidR="00EC10D6">
        <w:rPr>
          <w:color w:val="000000" w:themeColor="text1"/>
          <w:sz w:val="28"/>
          <w:szCs w:val="28"/>
        </w:rPr>
        <w:t>0</w:t>
      </w:r>
      <w:r w:rsidRPr="0094432B">
        <w:rPr>
          <w:color w:val="000000" w:themeColor="text1"/>
          <w:sz w:val="28"/>
          <w:szCs w:val="28"/>
        </w:rPr>
        <w:t>1 марта 1993</w:t>
      </w:r>
      <w:r w:rsidR="00EC10D6">
        <w:rPr>
          <w:color w:val="000000" w:themeColor="text1"/>
          <w:sz w:val="28"/>
          <w:szCs w:val="28"/>
        </w:rPr>
        <w:t xml:space="preserve"> </w:t>
      </w:r>
      <w:r w:rsidRPr="0094432B">
        <w:rPr>
          <w:color w:val="000000" w:themeColor="text1"/>
          <w:sz w:val="28"/>
          <w:szCs w:val="28"/>
        </w:rPr>
        <w:t>г</w:t>
      </w:r>
      <w:r w:rsidR="00EC10D6">
        <w:rPr>
          <w:color w:val="000000" w:themeColor="text1"/>
          <w:sz w:val="28"/>
          <w:szCs w:val="28"/>
        </w:rPr>
        <w:t>.</w:t>
      </w:r>
      <w:r w:rsidRPr="0094432B">
        <w:rPr>
          <w:color w:val="000000" w:themeColor="text1"/>
          <w:sz w:val="28"/>
          <w:szCs w:val="28"/>
        </w:rPr>
        <w:t xml:space="preserve">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речевой информации проводится включение электросирен и других сигнальных средств, что означает подачу предупредительного сигнала «Внимание всем».</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rsidR="00A2581B" w:rsidRPr="0094432B" w:rsidRDefault="00A2581B" w:rsidP="00A2581B">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постановлением Правительства </w:t>
      </w:r>
      <w:r>
        <w:rPr>
          <w:color w:val="000000" w:themeColor="text1"/>
          <w:sz w:val="28"/>
          <w:szCs w:val="28"/>
        </w:rPr>
        <w:t xml:space="preserve">Российской Федерации от 16 августа 2016 г. № 804дсп «Об утверждении Правил отнесения организаций к категориям по ГО в зависимости от роли в экономике государства или влияния на безопасность населения», </w:t>
      </w:r>
      <w:r w:rsidRPr="0094432B">
        <w:rPr>
          <w:color w:val="000000" w:themeColor="text1"/>
          <w:sz w:val="28"/>
          <w:szCs w:val="28"/>
        </w:rPr>
        <w:t>линейный объект является некатегорированным по ГО объектом.</w:t>
      </w:r>
    </w:p>
    <w:p w:rsidR="00A2581B" w:rsidRPr="0094432B" w:rsidRDefault="00A2581B" w:rsidP="00A2581B">
      <w:pPr>
        <w:spacing w:line="360" w:lineRule="exact"/>
        <w:ind w:left="567" w:right="-34" w:firstLine="709"/>
        <w:jc w:val="both"/>
        <w:rPr>
          <w:color w:val="000000" w:themeColor="text1"/>
          <w:sz w:val="28"/>
          <w:szCs w:val="28"/>
        </w:rPr>
      </w:pPr>
      <w:r w:rsidRPr="0094432B">
        <w:rPr>
          <w:color w:val="000000" w:themeColor="text1"/>
          <w:sz w:val="28"/>
          <w:szCs w:val="28"/>
        </w:rPr>
        <w:t xml:space="preserve">Согласно </w:t>
      </w:r>
      <w:r>
        <w:rPr>
          <w:color w:val="000000" w:themeColor="text1"/>
          <w:sz w:val="28"/>
          <w:szCs w:val="28"/>
        </w:rPr>
        <w:t>приказа Минстроя России от 12 ноября 2014 г. № 705/пр «Об утверждении свода правил «Инженерно-технические мероприятия по гражданской обороне»</w:t>
      </w:r>
      <w:r w:rsidRPr="0094432B">
        <w:rPr>
          <w:color w:val="000000" w:themeColor="text1"/>
          <w:sz w:val="28"/>
          <w:szCs w:val="28"/>
        </w:rPr>
        <w:t xml:space="preserve">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rsidR="0094432B" w:rsidRPr="0094432B"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rsidR="00017CBA" w:rsidRDefault="0094432B" w:rsidP="0089334B">
      <w:pPr>
        <w:spacing w:line="360" w:lineRule="exact"/>
        <w:ind w:left="567" w:right="-34" w:firstLine="709"/>
        <w:jc w:val="both"/>
        <w:rPr>
          <w:color w:val="000000" w:themeColor="text1"/>
          <w:sz w:val="28"/>
          <w:szCs w:val="28"/>
        </w:rPr>
      </w:pPr>
      <w:r w:rsidRPr="0094432B">
        <w:rPr>
          <w:color w:val="000000" w:themeColor="text1"/>
          <w:sz w:val="28"/>
          <w:szCs w:val="28"/>
        </w:rPr>
        <w:t xml:space="preserve">В соответствии с требованиями </w:t>
      </w:r>
      <w:r w:rsidR="00CC53C7">
        <w:rPr>
          <w:color w:val="000000" w:themeColor="text1"/>
          <w:sz w:val="28"/>
          <w:szCs w:val="28"/>
        </w:rPr>
        <w:t xml:space="preserve">постановления Государственного комитета СССР по управлению качеством продукции и стандартам от 14 июня 1991 г. № 875 </w:t>
      </w:r>
      <w:r w:rsidR="00CC53C7" w:rsidRPr="00C672FD">
        <w:rPr>
          <w:color w:val="000000" w:themeColor="text1"/>
          <w:sz w:val="28"/>
          <w:szCs w:val="28"/>
        </w:rPr>
        <w:t xml:space="preserve">«Пожарная безопасность. Общие требования» </w:t>
      </w:r>
      <w:r w:rsidR="00CC53C7">
        <w:rPr>
          <w:color w:val="000000" w:themeColor="text1"/>
          <w:sz w:val="28"/>
          <w:szCs w:val="28"/>
        </w:rPr>
        <w:t>(ГОСТ 12.1.004-91)</w:t>
      </w:r>
      <w:r w:rsidRPr="0094432B">
        <w:rPr>
          <w:color w:val="000000" w:themeColor="text1"/>
          <w:sz w:val="28"/>
          <w:szCs w:val="28"/>
        </w:rPr>
        <w:t xml:space="preserve"> пожарная безопасность проектируемых объектов </w:t>
      </w:r>
      <w:r w:rsidRPr="0094432B">
        <w:rPr>
          <w:color w:val="000000" w:themeColor="text1"/>
          <w:sz w:val="28"/>
          <w:szCs w:val="28"/>
        </w:rPr>
        <w:lastRenderedPageBreak/>
        <w:t>обеспечивается: системой предотвращения пожара, системой противопожарной защиты, организационно - техническими мероприятиями.</w:t>
      </w:r>
    </w:p>
    <w:p w:rsidR="00017CBA" w:rsidRDefault="00017CBA" w:rsidP="00017CBA">
      <w:pPr>
        <w:pStyle w:val="af"/>
      </w:pPr>
      <w:r>
        <w:br w:type="page"/>
      </w:r>
    </w:p>
    <w:p w:rsidR="00017CBA" w:rsidRDefault="00017CBA" w:rsidP="000C2B81">
      <w:pPr>
        <w:autoSpaceDE w:val="0"/>
        <w:autoSpaceDN w:val="0"/>
        <w:adjustRightInd w:val="0"/>
        <w:spacing w:line="240" w:lineRule="exact"/>
        <w:ind w:left="5670"/>
        <w:rPr>
          <w:bCs/>
          <w:sz w:val="28"/>
          <w:szCs w:val="28"/>
        </w:rPr>
      </w:pPr>
      <w:r>
        <w:rPr>
          <w:bCs/>
          <w:sz w:val="28"/>
          <w:szCs w:val="28"/>
        </w:rPr>
        <w:lastRenderedPageBreak/>
        <w:t>Приложение 2</w:t>
      </w:r>
    </w:p>
    <w:p w:rsidR="00017CBA" w:rsidRDefault="00017CBA" w:rsidP="000C2B81">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017CBA" w:rsidRPr="00EF0831" w:rsidRDefault="00017CBA" w:rsidP="000C2B8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017CBA" w:rsidRPr="0054172C" w:rsidRDefault="00017CBA" w:rsidP="000C2B81">
      <w:pPr>
        <w:spacing w:line="240" w:lineRule="exact"/>
        <w:ind w:left="5670"/>
      </w:pPr>
      <w:r w:rsidRPr="00EF0831">
        <w:rPr>
          <w:bCs/>
          <w:sz w:val="28"/>
          <w:szCs w:val="28"/>
        </w:rPr>
        <w:t>от</w:t>
      </w:r>
      <w:r>
        <w:rPr>
          <w:bCs/>
          <w:sz w:val="28"/>
          <w:szCs w:val="28"/>
        </w:rPr>
        <w:t xml:space="preserve"> </w:t>
      </w:r>
      <w:r w:rsidR="00B9779E">
        <w:rPr>
          <w:bCs/>
          <w:sz w:val="28"/>
          <w:szCs w:val="28"/>
        </w:rPr>
        <w:t>10.11.2022</w:t>
      </w:r>
      <w:r>
        <w:rPr>
          <w:bCs/>
          <w:sz w:val="28"/>
          <w:szCs w:val="28"/>
        </w:rPr>
        <w:t xml:space="preserve"> </w:t>
      </w:r>
      <w:r w:rsidRPr="00EF0831">
        <w:rPr>
          <w:bCs/>
          <w:sz w:val="28"/>
          <w:szCs w:val="28"/>
        </w:rPr>
        <w:t>№</w:t>
      </w:r>
      <w:r>
        <w:rPr>
          <w:bCs/>
          <w:sz w:val="28"/>
          <w:szCs w:val="28"/>
        </w:rPr>
        <w:t xml:space="preserve"> </w:t>
      </w:r>
      <w:r w:rsidR="00B9779E" w:rsidRPr="00B9779E">
        <w:rPr>
          <w:bCs/>
          <w:sz w:val="28"/>
          <w:szCs w:val="28"/>
        </w:rPr>
        <w:t>СЭД-2022-299-01-01-05.С-649</w:t>
      </w:r>
      <w:bookmarkStart w:id="23" w:name="_GoBack"/>
      <w:bookmarkEnd w:id="23"/>
    </w:p>
    <w:p w:rsidR="00017CBA" w:rsidRPr="0054172C" w:rsidRDefault="00017CBA" w:rsidP="00017CBA">
      <w:pPr>
        <w:ind w:left="5670"/>
      </w:pPr>
    </w:p>
    <w:p w:rsidR="00017CBA" w:rsidRDefault="00017CBA" w:rsidP="000C2B81">
      <w:pPr>
        <w:pStyle w:val="af3"/>
        <w:spacing w:before="0" w:beforeAutospacing="0" w:after="120" w:afterAutospacing="0" w:line="240" w:lineRule="exact"/>
        <w:jc w:val="center"/>
        <w:rPr>
          <w:b/>
          <w:bCs/>
          <w:sz w:val="28"/>
          <w:szCs w:val="28"/>
        </w:rPr>
      </w:pPr>
      <w:r w:rsidRPr="005E5F87">
        <w:rPr>
          <w:b/>
          <w:bCs/>
          <w:sz w:val="28"/>
          <w:szCs w:val="28"/>
        </w:rPr>
        <w:t xml:space="preserve">ПРОЕКТ </w:t>
      </w:r>
    </w:p>
    <w:p w:rsidR="000C2B81" w:rsidRDefault="00017CBA" w:rsidP="000C2B81">
      <w:pPr>
        <w:pStyle w:val="af3"/>
        <w:spacing w:before="0" w:beforeAutospacing="0" w:after="0" w:afterAutospacing="0" w:line="240" w:lineRule="exact"/>
        <w:ind w:firstLine="142"/>
        <w:jc w:val="center"/>
        <w:rPr>
          <w:b/>
          <w:sz w:val="28"/>
          <w:szCs w:val="20"/>
        </w:rPr>
      </w:pPr>
      <w:r>
        <w:rPr>
          <w:b/>
          <w:bCs/>
          <w:sz w:val="28"/>
          <w:szCs w:val="28"/>
        </w:rPr>
        <w:t xml:space="preserve">межевания </w:t>
      </w:r>
      <w:r w:rsidRPr="00A77A2C">
        <w:rPr>
          <w:b/>
          <w:sz w:val="28"/>
          <w:szCs w:val="20"/>
        </w:rPr>
        <w:t xml:space="preserve">части территории </w:t>
      </w:r>
      <w:r w:rsidR="00F5316F">
        <w:rPr>
          <w:b/>
          <w:sz w:val="28"/>
          <w:szCs w:val="20"/>
        </w:rPr>
        <w:t>Култаевского</w:t>
      </w:r>
      <w:r w:rsidRPr="00A77A2C">
        <w:rPr>
          <w:b/>
          <w:sz w:val="28"/>
          <w:szCs w:val="20"/>
        </w:rPr>
        <w:t xml:space="preserve"> сельского поселения Пермского муниципального района Пермского края</w:t>
      </w:r>
      <w:r w:rsidR="000C2B81">
        <w:rPr>
          <w:b/>
          <w:sz w:val="28"/>
          <w:szCs w:val="20"/>
        </w:rPr>
        <w:t xml:space="preserve"> </w:t>
      </w:r>
      <w:r w:rsidRPr="00A77A2C">
        <w:rPr>
          <w:b/>
          <w:sz w:val="28"/>
          <w:szCs w:val="20"/>
        </w:rPr>
        <w:t xml:space="preserve">с целью размещения линейного </w:t>
      </w:r>
      <w:r w:rsidR="00307ABD">
        <w:rPr>
          <w:b/>
          <w:sz w:val="28"/>
          <w:szCs w:val="20"/>
        </w:rPr>
        <w:t xml:space="preserve">объекта – автомобильная дорога </w:t>
      </w:r>
    </w:p>
    <w:p w:rsidR="00017CBA" w:rsidRDefault="00F5316F" w:rsidP="00017CBA">
      <w:pPr>
        <w:pStyle w:val="af3"/>
        <w:spacing w:before="0" w:beforeAutospacing="0" w:after="0" w:afterAutospacing="0" w:line="240" w:lineRule="exact"/>
        <w:ind w:left="567"/>
        <w:jc w:val="center"/>
        <w:rPr>
          <w:b/>
          <w:bCs/>
          <w:sz w:val="28"/>
          <w:szCs w:val="28"/>
        </w:rPr>
      </w:pPr>
      <w:r>
        <w:rPr>
          <w:b/>
          <w:sz w:val="28"/>
          <w:szCs w:val="20"/>
        </w:rPr>
        <w:t>Мураши</w:t>
      </w:r>
      <w:r w:rsidR="00017CBA">
        <w:rPr>
          <w:b/>
          <w:sz w:val="28"/>
          <w:szCs w:val="20"/>
        </w:rPr>
        <w:t xml:space="preserve"> – </w:t>
      </w:r>
      <w:r>
        <w:rPr>
          <w:b/>
          <w:sz w:val="28"/>
          <w:szCs w:val="20"/>
        </w:rPr>
        <w:t>Валеваи</w:t>
      </w:r>
    </w:p>
    <w:p w:rsidR="00017CBA" w:rsidRPr="005E5F87" w:rsidRDefault="00017CBA" w:rsidP="00017CBA">
      <w:pPr>
        <w:pStyle w:val="af3"/>
        <w:spacing w:before="0" w:beforeAutospacing="0" w:after="0" w:afterAutospacing="0" w:line="240" w:lineRule="exact"/>
        <w:ind w:left="567"/>
        <w:jc w:val="center"/>
        <w:rPr>
          <w:b/>
          <w:bCs/>
          <w:sz w:val="28"/>
          <w:szCs w:val="28"/>
        </w:rPr>
      </w:pPr>
    </w:p>
    <w:p w:rsidR="00307ABD" w:rsidRDefault="00307ABD" w:rsidP="000C2B81">
      <w:pPr>
        <w:jc w:val="center"/>
        <w:rPr>
          <w:b/>
          <w:sz w:val="28"/>
          <w:szCs w:val="28"/>
        </w:rPr>
      </w:pPr>
      <w:r w:rsidRPr="00B57DAE">
        <w:rPr>
          <w:b/>
          <w:sz w:val="28"/>
          <w:szCs w:val="28"/>
        </w:rPr>
        <w:t xml:space="preserve">ШИФР </w:t>
      </w:r>
      <w:r>
        <w:rPr>
          <w:b/>
          <w:sz w:val="28"/>
          <w:szCs w:val="28"/>
        </w:rPr>
        <w:t>МК-</w:t>
      </w:r>
      <w:r w:rsidR="00F5316F">
        <w:rPr>
          <w:b/>
          <w:sz w:val="28"/>
          <w:szCs w:val="28"/>
        </w:rPr>
        <w:t>16/</w:t>
      </w:r>
      <w:r>
        <w:rPr>
          <w:b/>
          <w:sz w:val="28"/>
          <w:szCs w:val="28"/>
        </w:rPr>
        <w:t>22-2022-ПМТ</w:t>
      </w:r>
    </w:p>
    <w:p w:rsidR="00017CBA" w:rsidRDefault="00017CBA" w:rsidP="000C2B81">
      <w:pPr>
        <w:jc w:val="center"/>
        <w:rPr>
          <w:b/>
          <w:sz w:val="28"/>
          <w:szCs w:val="28"/>
        </w:rPr>
      </w:pPr>
    </w:p>
    <w:p w:rsidR="00017CBA" w:rsidRPr="003E174B" w:rsidRDefault="00017CBA" w:rsidP="000C2B81">
      <w:pPr>
        <w:spacing w:after="200" w:line="276" w:lineRule="auto"/>
        <w:jc w:val="center"/>
        <w:rPr>
          <w:b/>
          <w:sz w:val="28"/>
          <w:szCs w:val="28"/>
        </w:rPr>
      </w:pPr>
      <w:r w:rsidRPr="003E174B">
        <w:rPr>
          <w:b/>
          <w:sz w:val="28"/>
          <w:szCs w:val="28"/>
        </w:rPr>
        <w:t>Состав проекта</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3"/>
        <w:gridCol w:w="8601"/>
      </w:tblGrid>
      <w:tr w:rsidR="00017CBA" w:rsidRPr="004D17DB" w:rsidTr="00245197">
        <w:trPr>
          <w:trHeight w:val="566"/>
          <w:jc w:val="center"/>
        </w:trPr>
        <w:tc>
          <w:tcPr>
            <w:tcW w:w="9634" w:type="dxa"/>
            <w:gridSpan w:val="2"/>
            <w:tcBorders>
              <w:top w:val="single" w:sz="4" w:space="0" w:color="auto"/>
              <w:left w:val="single" w:sz="4" w:space="0" w:color="auto"/>
              <w:bottom w:val="single" w:sz="4" w:space="0" w:color="auto"/>
              <w:right w:val="single" w:sz="4" w:space="0" w:color="auto"/>
            </w:tcBorders>
            <w:hideMark/>
          </w:tcPr>
          <w:p w:rsidR="00017CBA" w:rsidRPr="000D4D5B" w:rsidRDefault="00017CBA" w:rsidP="003E174B">
            <w:pPr>
              <w:pStyle w:val="afff3"/>
              <w:suppressAutoHyphens/>
              <w:spacing w:line="276" w:lineRule="auto"/>
              <w:rPr>
                <w:lang w:eastAsia="en-US"/>
              </w:rPr>
            </w:pPr>
            <w:r w:rsidRPr="000D4D5B">
              <w:rPr>
                <w:lang w:eastAsia="en-US"/>
              </w:rPr>
              <w:t>Основная часть</w:t>
            </w:r>
          </w:p>
        </w:tc>
      </w:tr>
      <w:tr w:rsidR="00245197" w:rsidRPr="004D17DB" w:rsidTr="00245197">
        <w:trPr>
          <w:trHeight w:val="566"/>
          <w:jc w:val="center"/>
        </w:trPr>
        <w:tc>
          <w:tcPr>
            <w:tcW w:w="1033" w:type="dxa"/>
            <w:vMerge w:val="restart"/>
            <w:tcBorders>
              <w:top w:val="single" w:sz="4" w:space="0" w:color="auto"/>
              <w:left w:val="single" w:sz="4" w:space="0" w:color="auto"/>
              <w:right w:val="single" w:sz="4" w:space="0" w:color="auto"/>
            </w:tcBorders>
            <w:vAlign w:val="center"/>
            <w:hideMark/>
          </w:tcPr>
          <w:p w:rsidR="00245197" w:rsidRPr="00437C3E" w:rsidRDefault="00245197" w:rsidP="00437C3E">
            <w:pPr>
              <w:pStyle w:val="afff3"/>
              <w:suppressAutoHyphens/>
              <w:spacing w:line="276" w:lineRule="auto"/>
              <w:jc w:val="left"/>
              <w:rPr>
                <w:lang w:val="en-US" w:eastAsia="en-US"/>
              </w:rPr>
            </w:pPr>
            <w:r w:rsidRPr="00E53375">
              <w:rPr>
                <w:lang w:eastAsia="en-US"/>
              </w:rPr>
              <w:t xml:space="preserve">Раздел </w:t>
            </w:r>
            <w:r>
              <w:rPr>
                <w:lang w:val="en-US" w:eastAsia="en-US"/>
              </w:rPr>
              <w:t>I</w:t>
            </w:r>
          </w:p>
        </w:tc>
        <w:tc>
          <w:tcPr>
            <w:tcW w:w="8601" w:type="dxa"/>
            <w:tcBorders>
              <w:top w:val="single" w:sz="4" w:space="0" w:color="auto"/>
              <w:left w:val="single" w:sz="4" w:space="0" w:color="auto"/>
              <w:bottom w:val="single" w:sz="4" w:space="0" w:color="auto"/>
              <w:right w:val="single" w:sz="4" w:space="0" w:color="auto"/>
            </w:tcBorders>
            <w:vAlign w:val="center"/>
            <w:hideMark/>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Черте</w:t>
            </w:r>
            <w:r>
              <w:rPr>
                <w:sz w:val="24"/>
                <w:szCs w:val="24"/>
                <w:lang w:eastAsia="en-US"/>
              </w:rPr>
              <w:t>жи межевания территории 1 этап</w:t>
            </w:r>
          </w:p>
        </w:tc>
      </w:tr>
      <w:tr w:rsidR="00245197" w:rsidRPr="004D17DB" w:rsidTr="00245197">
        <w:trPr>
          <w:trHeight w:val="566"/>
          <w:jc w:val="center"/>
        </w:trPr>
        <w:tc>
          <w:tcPr>
            <w:tcW w:w="1033" w:type="dxa"/>
            <w:vMerge/>
            <w:tcBorders>
              <w:left w:val="single" w:sz="4" w:space="0" w:color="auto"/>
              <w:bottom w:val="single" w:sz="4" w:space="0" w:color="auto"/>
              <w:right w:val="single" w:sz="4" w:space="0" w:color="auto"/>
            </w:tcBorders>
            <w:vAlign w:val="center"/>
          </w:tcPr>
          <w:p w:rsidR="00245197" w:rsidRPr="00E53375" w:rsidRDefault="00245197" w:rsidP="003E174B">
            <w:pPr>
              <w:pStyle w:val="afff3"/>
              <w:suppressAutoHyphens/>
              <w:spacing w:line="276" w:lineRule="auto"/>
              <w:jc w:val="left"/>
              <w:rPr>
                <w:lang w:eastAsia="en-US"/>
              </w:rPr>
            </w:pPr>
          </w:p>
        </w:tc>
        <w:tc>
          <w:tcPr>
            <w:tcW w:w="8601" w:type="dxa"/>
            <w:tcBorders>
              <w:top w:val="single" w:sz="4" w:space="0" w:color="auto"/>
              <w:left w:val="single" w:sz="4" w:space="0" w:color="auto"/>
              <w:bottom w:val="single" w:sz="4" w:space="0" w:color="auto"/>
              <w:right w:val="single" w:sz="4" w:space="0" w:color="auto"/>
            </w:tcBorders>
            <w:vAlign w:val="center"/>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Чертежи межевания территории 2 этап</w:t>
            </w:r>
          </w:p>
        </w:tc>
      </w:tr>
      <w:tr w:rsidR="00245197" w:rsidRPr="004D17DB" w:rsidTr="00245197">
        <w:trPr>
          <w:trHeight w:val="566"/>
          <w:jc w:val="center"/>
        </w:trPr>
        <w:tc>
          <w:tcPr>
            <w:tcW w:w="1033" w:type="dxa"/>
            <w:tcBorders>
              <w:top w:val="single" w:sz="4" w:space="0" w:color="auto"/>
              <w:left w:val="single" w:sz="4" w:space="0" w:color="auto"/>
              <w:bottom w:val="single" w:sz="4" w:space="0" w:color="auto"/>
              <w:right w:val="single" w:sz="4" w:space="0" w:color="auto"/>
            </w:tcBorders>
            <w:vAlign w:val="center"/>
            <w:hideMark/>
          </w:tcPr>
          <w:p w:rsidR="00245197" w:rsidRPr="00437C3E" w:rsidRDefault="00245197" w:rsidP="00437C3E">
            <w:pPr>
              <w:pStyle w:val="afff3"/>
              <w:suppressAutoHyphens/>
              <w:spacing w:line="276" w:lineRule="auto"/>
              <w:jc w:val="left"/>
              <w:rPr>
                <w:lang w:val="en-US" w:eastAsia="en-US"/>
              </w:rPr>
            </w:pPr>
            <w:r w:rsidRPr="00E53375">
              <w:rPr>
                <w:lang w:eastAsia="en-US"/>
              </w:rPr>
              <w:t xml:space="preserve">Раздел </w:t>
            </w:r>
            <w:r>
              <w:rPr>
                <w:lang w:val="en-US" w:eastAsia="en-US"/>
              </w:rPr>
              <w:t>II</w:t>
            </w:r>
          </w:p>
        </w:tc>
        <w:tc>
          <w:tcPr>
            <w:tcW w:w="8601" w:type="dxa"/>
            <w:tcBorders>
              <w:top w:val="single" w:sz="4" w:space="0" w:color="auto"/>
              <w:left w:val="single" w:sz="4" w:space="0" w:color="auto"/>
              <w:bottom w:val="single" w:sz="4" w:space="0" w:color="auto"/>
              <w:right w:val="single" w:sz="4" w:space="0" w:color="auto"/>
            </w:tcBorders>
            <w:vAlign w:val="center"/>
            <w:hideMark/>
          </w:tcPr>
          <w:p w:rsidR="00245197" w:rsidRPr="00E53375" w:rsidRDefault="00245197" w:rsidP="003E174B">
            <w:pPr>
              <w:pStyle w:val="afff5"/>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r>
    </w:tbl>
    <w:p w:rsidR="003E174B" w:rsidRDefault="003E174B" w:rsidP="00017CBA">
      <w:pPr>
        <w:ind w:left="567"/>
        <w:jc w:val="center"/>
        <w:rPr>
          <w:b/>
          <w:sz w:val="28"/>
          <w:szCs w:val="28"/>
        </w:rPr>
        <w:sectPr w:rsidR="003E174B" w:rsidSect="000C2B81">
          <w:pgSz w:w="11910" w:h="16840"/>
          <w:pgMar w:top="1134" w:right="851" w:bottom="1134" w:left="1418" w:header="454" w:footer="567" w:gutter="0"/>
          <w:cols w:space="720"/>
          <w:docGrid w:linePitch="326"/>
        </w:sectPr>
      </w:pPr>
    </w:p>
    <w:p w:rsidR="003E174B" w:rsidRPr="003E174B" w:rsidRDefault="003E174B" w:rsidP="003E174B">
      <w:pPr>
        <w:pStyle w:val="22"/>
        <w:spacing w:before="0" w:after="0" w:line="360" w:lineRule="exact"/>
        <w:ind w:right="0"/>
        <w:jc w:val="center"/>
        <w:rPr>
          <w:rFonts w:ascii="Times New Roman" w:eastAsiaTheme="minorHAnsi" w:hAnsi="Times New Roman"/>
          <w:i w:val="0"/>
          <w:szCs w:val="28"/>
          <w:lang w:eastAsia="en-US"/>
        </w:rPr>
      </w:pPr>
      <w:bookmarkStart w:id="24" w:name="_Toc112254200"/>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w:t>
      </w:r>
      <w:r>
        <w:rPr>
          <w:rFonts w:ascii="Times New Roman" w:eastAsiaTheme="minorHAnsi" w:hAnsi="Times New Roman"/>
          <w:i w:val="0"/>
          <w:szCs w:val="28"/>
          <w:lang w:eastAsia="en-US"/>
        </w:rPr>
        <w:t>.</w:t>
      </w:r>
      <w:r w:rsidRPr="003E174B">
        <w:rPr>
          <w:rFonts w:ascii="Times New Roman" w:eastAsiaTheme="minorHAnsi" w:hAnsi="Times New Roman"/>
          <w:i w:val="0"/>
          <w:szCs w:val="28"/>
          <w:lang w:eastAsia="en-US"/>
        </w:rPr>
        <w:t xml:space="preserve"> Графическая часть</w:t>
      </w:r>
      <w:bookmarkEnd w:id="24"/>
      <w:r>
        <w:rPr>
          <w:rFonts w:ascii="Times New Roman" w:eastAsiaTheme="minorHAnsi" w:hAnsi="Times New Roman"/>
          <w:i w:val="0"/>
          <w:szCs w:val="28"/>
          <w:lang w:eastAsia="en-US"/>
        </w:rPr>
        <w:t>.</w:t>
      </w:r>
    </w:p>
    <w:p w:rsidR="003E174B" w:rsidRDefault="003E174B" w:rsidP="0022446F">
      <w:pPr>
        <w:pStyle w:val="22"/>
        <w:numPr>
          <w:ilvl w:val="1"/>
          <w:numId w:val="3"/>
        </w:numPr>
        <w:spacing w:before="0" w:after="0" w:line="360" w:lineRule="exact"/>
        <w:ind w:right="0"/>
        <w:jc w:val="center"/>
        <w:rPr>
          <w:rFonts w:ascii="Times New Roman" w:hAnsi="Times New Roman"/>
          <w:i w:val="0"/>
        </w:rPr>
      </w:pPr>
      <w:bookmarkStart w:id="25" w:name="_Toc112254201"/>
      <w:r>
        <w:rPr>
          <w:rFonts w:ascii="Times New Roman" w:hAnsi="Times New Roman"/>
          <w:i w:val="0"/>
        </w:rPr>
        <w:t>Чертеж</w:t>
      </w:r>
      <w:r w:rsidRPr="003E174B">
        <w:rPr>
          <w:rFonts w:ascii="Times New Roman" w:hAnsi="Times New Roman"/>
          <w:i w:val="0"/>
        </w:rPr>
        <w:t xml:space="preserve"> межевания территории 1 этап</w:t>
      </w:r>
      <w:bookmarkEnd w:id="25"/>
      <w:r>
        <w:rPr>
          <w:rFonts w:ascii="Times New Roman" w:hAnsi="Times New Roman"/>
          <w:i w:val="0"/>
        </w:rPr>
        <w:t>.</w:t>
      </w:r>
    </w:p>
    <w:p w:rsidR="00F5316F" w:rsidRDefault="00F5316F" w:rsidP="00DC71B3">
      <w:pPr>
        <w:jc w:val="center"/>
        <w:sectPr w:rsidR="00F5316F" w:rsidSect="000C2B81">
          <w:pgSz w:w="11910" w:h="16840"/>
          <w:pgMar w:top="1077" w:right="743" w:bottom="1361" w:left="992" w:header="454" w:footer="567" w:gutter="0"/>
          <w:cols w:space="720"/>
          <w:docGrid w:linePitch="326"/>
        </w:sectPr>
      </w:pPr>
      <w:r>
        <w:rPr>
          <w:noProof/>
        </w:rPr>
        <w:drawing>
          <wp:inline distT="0" distB="0" distL="0" distR="0" wp14:anchorId="66B6EC3B" wp14:editId="18EC3558">
            <wp:extent cx="5705475" cy="839691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06799" cy="8398860"/>
                    </a:xfrm>
                    <a:prstGeom prst="rect">
                      <a:avLst/>
                    </a:prstGeom>
                  </pic:spPr>
                </pic:pic>
              </a:graphicData>
            </a:graphic>
          </wp:inline>
        </w:drawing>
      </w:r>
    </w:p>
    <w:p w:rsidR="003E174B" w:rsidRDefault="003E174B" w:rsidP="0022446F">
      <w:pPr>
        <w:pStyle w:val="22"/>
        <w:numPr>
          <w:ilvl w:val="1"/>
          <w:numId w:val="3"/>
        </w:numPr>
        <w:spacing w:after="0"/>
        <w:jc w:val="center"/>
        <w:rPr>
          <w:rFonts w:ascii="Times New Roman" w:hAnsi="Times New Roman"/>
          <w:i w:val="0"/>
        </w:rPr>
      </w:pPr>
      <w:bookmarkStart w:id="26" w:name="_Toc112254202"/>
      <w:r>
        <w:rPr>
          <w:rFonts w:ascii="Times New Roman" w:hAnsi="Times New Roman"/>
          <w:i w:val="0"/>
        </w:rPr>
        <w:lastRenderedPageBreak/>
        <w:t>Чертеж</w:t>
      </w:r>
      <w:r w:rsidRPr="003E174B">
        <w:rPr>
          <w:rFonts w:ascii="Times New Roman" w:hAnsi="Times New Roman"/>
          <w:i w:val="0"/>
        </w:rPr>
        <w:t xml:space="preserve"> межевания территории 2 этап</w:t>
      </w:r>
      <w:bookmarkEnd w:id="26"/>
      <w:r w:rsidRPr="003E174B">
        <w:rPr>
          <w:rFonts w:ascii="Times New Roman" w:hAnsi="Times New Roman"/>
          <w:i w:val="0"/>
        </w:rPr>
        <w:t>.</w:t>
      </w:r>
    </w:p>
    <w:p w:rsidR="00F5316F" w:rsidRDefault="00F5316F" w:rsidP="00DC71B3">
      <w:pPr>
        <w:jc w:val="center"/>
      </w:pPr>
      <w:r>
        <w:rPr>
          <w:noProof/>
        </w:rPr>
        <w:drawing>
          <wp:inline distT="0" distB="0" distL="0" distR="0" wp14:anchorId="2271FD00" wp14:editId="38F8CC14">
            <wp:extent cx="5602961" cy="8220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04242" cy="8221954"/>
                    </a:xfrm>
                    <a:prstGeom prst="rect">
                      <a:avLst/>
                    </a:prstGeom>
                  </pic:spPr>
                </pic:pic>
              </a:graphicData>
            </a:graphic>
          </wp:inline>
        </w:drawing>
      </w:r>
    </w:p>
    <w:p w:rsidR="00F5316F" w:rsidRDefault="00F5316F" w:rsidP="00DC71B3">
      <w:pPr>
        <w:jc w:val="center"/>
      </w:pPr>
    </w:p>
    <w:p w:rsidR="00F5316F" w:rsidRDefault="00F5316F" w:rsidP="00DC71B3">
      <w:pPr>
        <w:jc w:val="center"/>
        <w:sectPr w:rsidR="00F5316F" w:rsidSect="000C2B81">
          <w:pgSz w:w="11910" w:h="16840"/>
          <w:pgMar w:top="1077" w:right="743" w:bottom="1361" w:left="992" w:header="454" w:footer="567" w:gutter="0"/>
          <w:cols w:space="720"/>
          <w:docGrid w:linePitch="326"/>
        </w:sectPr>
      </w:pPr>
    </w:p>
    <w:p w:rsidR="003E174B" w:rsidRPr="003E174B" w:rsidRDefault="003E174B" w:rsidP="003E174B">
      <w:pPr>
        <w:pStyle w:val="22"/>
        <w:jc w:val="center"/>
        <w:rPr>
          <w:rFonts w:ascii="Times New Roman" w:eastAsiaTheme="minorHAnsi" w:hAnsi="Times New Roman"/>
          <w:i w:val="0"/>
          <w:szCs w:val="28"/>
          <w:lang w:eastAsia="en-US"/>
        </w:rPr>
      </w:pPr>
      <w:bookmarkStart w:id="27" w:name="_Toc112254203"/>
      <w:r w:rsidRPr="003E174B">
        <w:rPr>
          <w:rFonts w:ascii="Times New Roman" w:eastAsiaTheme="minorHAnsi" w:hAnsi="Times New Roman"/>
          <w:i w:val="0"/>
          <w:szCs w:val="28"/>
          <w:lang w:eastAsia="en-US"/>
        </w:rPr>
        <w:lastRenderedPageBreak/>
        <w:t xml:space="preserve">Раздел </w:t>
      </w:r>
      <w:r w:rsidRPr="003E174B">
        <w:rPr>
          <w:rFonts w:ascii="Times New Roman" w:eastAsiaTheme="minorHAnsi" w:hAnsi="Times New Roman"/>
          <w:i w:val="0"/>
          <w:szCs w:val="28"/>
          <w:lang w:val="en-US" w:eastAsia="en-US"/>
        </w:rPr>
        <w:t>II</w:t>
      </w:r>
      <w:r w:rsidRPr="003E174B">
        <w:rPr>
          <w:rFonts w:ascii="Times New Roman" w:eastAsiaTheme="minorHAnsi" w:hAnsi="Times New Roman"/>
          <w:i w:val="0"/>
          <w:szCs w:val="28"/>
          <w:lang w:eastAsia="en-US"/>
        </w:rPr>
        <w:t>. Текстовая часть</w:t>
      </w:r>
      <w:bookmarkEnd w:id="27"/>
      <w:r>
        <w:rPr>
          <w:rFonts w:ascii="Times New Roman" w:eastAsiaTheme="minorHAnsi" w:hAnsi="Times New Roman"/>
          <w:i w:val="0"/>
          <w:szCs w:val="28"/>
          <w:lang w:eastAsia="en-US"/>
        </w:rPr>
        <w:t>.</w:t>
      </w:r>
    </w:p>
    <w:p w:rsidR="003E174B" w:rsidRPr="003E174B" w:rsidRDefault="003E174B" w:rsidP="0022446F">
      <w:pPr>
        <w:pStyle w:val="10"/>
        <w:numPr>
          <w:ilvl w:val="1"/>
          <w:numId w:val="4"/>
        </w:numPr>
        <w:ind w:right="0"/>
        <w:jc w:val="center"/>
        <w:rPr>
          <w:rFonts w:ascii="Times New Roman" w:hAnsi="Times New Roman"/>
        </w:rPr>
      </w:pPr>
      <w:bookmarkStart w:id="28" w:name="_Toc112254204"/>
      <w:r w:rsidRPr="003E174B">
        <w:rPr>
          <w:rFonts w:ascii="Times New Roman" w:hAnsi="Times New Roman"/>
        </w:rPr>
        <w:t xml:space="preserve">Перечень и сведения о площади образуемых и изменяемых земельных участков, способы их образования. </w:t>
      </w:r>
      <w:bookmarkStart w:id="29" w:name="_Toc535412320"/>
      <w:bookmarkStart w:id="30" w:name="_Toc536433365"/>
      <w:r w:rsidRPr="003E174B">
        <w:rPr>
          <w:rFonts w:ascii="Times New Roman" w:hAnsi="Times New Roman"/>
        </w:rPr>
        <w:t>Виды разрешенного использования образуемых земельных участков</w:t>
      </w:r>
      <w:bookmarkEnd w:id="28"/>
      <w:bookmarkEnd w:id="29"/>
      <w:bookmarkEnd w:id="30"/>
      <w:r>
        <w:rPr>
          <w:rFonts w:ascii="Times New Roman" w:hAnsi="Times New Roman"/>
        </w:rPr>
        <w:t>.</w:t>
      </w:r>
    </w:p>
    <w:p w:rsidR="003E174B" w:rsidRDefault="003E174B" w:rsidP="003E174B">
      <w:pPr>
        <w:jc w:val="right"/>
        <w:rPr>
          <w:szCs w:val="28"/>
        </w:rPr>
      </w:pPr>
      <w:r w:rsidRPr="005C330F">
        <w:rPr>
          <w:szCs w:val="28"/>
        </w:rPr>
        <w:t>Таблица 1</w:t>
      </w:r>
    </w:p>
    <w:p w:rsidR="00307ABD" w:rsidRPr="005C330F" w:rsidRDefault="00307ABD" w:rsidP="003E174B">
      <w:pPr>
        <w:jc w:val="right"/>
        <w:rPr>
          <w:sz w:val="2"/>
          <w:szCs w:val="2"/>
        </w:rPr>
      </w:pPr>
    </w:p>
    <w:tbl>
      <w:tblPr>
        <w:tblStyle w:val="afff1"/>
        <w:tblW w:w="14595" w:type="dxa"/>
        <w:tblLayout w:type="fixed"/>
        <w:tblLook w:val="04A0" w:firstRow="1" w:lastRow="0" w:firstColumn="1" w:lastColumn="0" w:noHBand="0" w:noVBand="1"/>
      </w:tblPr>
      <w:tblGrid>
        <w:gridCol w:w="1129"/>
        <w:gridCol w:w="851"/>
        <w:gridCol w:w="1701"/>
        <w:gridCol w:w="1843"/>
        <w:gridCol w:w="2694"/>
        <w:gridCol w:w="1275"/>
        <w:gridCol w:w="1984"/>
        <w:gridCol w:w="1843"/>
        <w:gridCol w:w="1275"/>
      </w:tblGrid>
      <w:tr w:rsidR="00F5316F" w:rsidRPr="00D87DA0" w:rsidTr="003D30E3">
        <w:trPr>
          <w:cantSplit/>
          <w:trHeight w:val="1288"/>
        </w:trPr>
        <w:tc>
          <w:tcPr>
            <w:tcW w:w="1129" w:type="dxa"/>
          </w:tcPr>
          <w:p w:rsidR="00F5316F" w:rsidRPr="00D87DA0" w:rsidRDefault="00F5316F" w:rsidP="00F5316F">
            <w:pPr>
              <w:pStyle w:val="Default"/>
              <w:spacing w:line="276" w:lineRule="auto"/>
              <w:jc w:val="center"/>
            </w:pPr>
            <w:r w:rsidRPr="00D87DA0">
              <w:rPr>
                <w:bCs/>
              </w:rPr>
              <w:t>№ на чертеже</w:t>
            </w:r>
          </w:p>
        </w:tc>
        <w:tc>
          <w:tcPr>
            <w:tcW w:w="851" w:type="dxa"/>
          </w:tcPr>
          <w:p w:rsidR="00F5316F" w:rsidRPr="00D87DA0" w:rsidRDefault="00F5316F" w:rsidP="00F5316F">
            <w:pPr>
              <w:jc w:val="center"/>
            </w:pPr>
            <w:r w:rsidRPr="00D87DA0">
              <w:t>Этап межевания</w:t>
            </w:r>
          </w:p>
        </w:tc>
        <w:tc>
          <w:tcPr>
            <w:tcW w:w="1701" w:type="dxa"/>
          </w:tcPr>
          <w:p w:rsidR="00F5316F" w:rsidRPr="00D87DA0" w:rsidRDefault="00F5316F" w:rsidP="00F5316F">
            <w:pPr>
              <w:pStyle w:val="Default"/>
              <w:jc w:val="center"/>
              <w:rPr>
                <w:bCs/>
              </w:rPr>
            </w:pPr>
            <w:r w:rsidRPr="00D87DA0">
              <w:rPr>
                <w:bCs/>
              </w:rPr>
              <w:t>Кадастровый номер земельного участка, из которого образуются земельные участки</w:t>
            </w:r>
          </w:p>
        </w:tc>
        <w:tc>
          <w:tcPr>
            <w:tcW w:w="1843" w:type="dxa"/>
          </w:tcPr>
          <w:p w:rsidR="00F5316F" w:rsidRPr="00D87DA0" w:rsidRDefault="00F5316F" w:rsidP="00F5316F">
            <w:pPr>
              <w:pStyle w:val="Default"/>
              <w:jc w:val="center"/>
              <w:rPr>
                <w:bCs/>
              </w:rPr>
            </w:pPr>
            <w:r w:rsidRPr="00D87DA0">
              <w:rPr>
                <w:bCs/>
              </w:rPr>
              <w:t xml:space="preserve">Вид разрешенного использования </w:t>
            </w:r>
            <w:r w:rsidRPr="00D87DA0">
              <w:t>земельного участка</w:t>
            </w:r>
          </w:p>
        </w:tc>
        <w:tc>
          <w:tcPr>
            <w:tcW w:w="2694" w:type="dxa"/>
          </w:tcPr>
          <w:p w:rsidR="00F5316F" w:rsidRPr="00D87DA0" w:rsidRDefault="00F5316F" w:rsidP="00F5316F">
            <w:pPr>
              <w:jc w:val="center"/>
            </w:pPr>
            <w:r w:rsidRPr="00D87DA0">
              <w:t>Категория земель</w:t>
            </w:r>
          </w:p>
        </w:tc>
        <w:tc>
          <w:tcPr>
            <w:tcW w:w="1275" w:type="dxa"/>
          </w:tcPr>
          <w:p w:rsidR="00F5316F" w:rsidRPr="00D87DA0" w:rsidRDefault="00F5316F" w:rsidP="00F5316F">
            <w:pPr>
              <w:pStyle w:val="Default"/>
              <w:jc w:val="center"/>
            </w:pPr>
            <w:r w:rsidRPr="00D87DA0">
              <w:rPr>
                <w:bCs/>
              </w:rPr>
              <w:t>Площадь земельного участка по проекту, кв. м</w:t>
            </w:r>
          </w:p>
        </w:tc>
        <w:tc>
          <w:tcPr>
            <w:tcW w:w="1984" w:type="dxa"/>
          </w:tcPr>
          <w:p w:rsidR="00F5316F" w:rsidRPr="00D87DA0" w:rsidRDefault="00F5316F" w:rsidP="00F5316F">
            <w:pPr>
              <w:pStyle w:val="Default"/>
              <w:jc w:val="center"/>
              <w:rPr>
                <w:bCs/>
              </w:rPr>
            </w:pPr>
            <w:r w:rsidRPr="00D87DA0">
              <w:rPr>
                <w:bCs/>
              </w:rPr>
              <w:t>Способ образования</w:t>
            </w:r>
          </w:p>
        </w:tc>
        <w:tc>
          <w:tcPr>
            <w:tcW w:w="1843" w:type="dxa"/>
          </w:tcPr>
          <w:p w:rsidR="00F5316F" w:rsidRPr="00D87DA0" w:rsidRDefault="00F5316F" w:rsidP="00F5316F">
            <w:pPr>
              <w:pStyle w:val="Default"/>
              <w:jc w:val="center"/>
              <w:rPr>
                <w:bCs/>
              </w:rPr>
            </w:pPr>
            <w:r w:rsidRPr="00D87DA0">
              <w:rPr>
                <w:bCs/>
              </w:rPr>
              <w:t>Сведения об отнесении (не отнесении) образуемого земельного участка к территории общего пользования (ТОП)</w:t>
            </w:r>
          </w:p>
        </w:tc>
        <w:tc>
          <w:tcPr>
            <w:tcW w:w="1275" w:type="dxa"/>
          </w:tcPr>
          <w:p w:rsidR="00F5316F" w:rsidRPr="00D87DA0" w:rsidRDefault="00F5316F" w:rsidP="00F5316F">
            <w:pPr>
              <w:pStyle w:val="Default"/>
              <w:jc w:val="center"/>
              <w:rPr>
                <w:bCs/>
              </w:rPr>
            </w:pPr>
            <w:r w:rsidRPr="00D87DA0">
              <w:rPr>
                <w:bCs/>
              </w:rPr>
              <w:t>Необходимость изъятия для муниципальных нужд</w:t>
            </w:r>
          </w:p>
        </w:tc>
      </w:tr>
      <w:tr w:rsidR="00F5316F" w:rsidRPr="00D87DA0" w:rsidTr="003D30E3">
        <w:trPr>
          <w:cantSplit/>
          <w:trHeight w:val="265"/>
          <w:tblHeader/>
        </w:trPr>
        <w:tc>
          <w:tcPr>
            <w:tcW w:w="1129" w:type="dxa"/>
            <w:vAlign w:val="center"/>
          </w:tcPr>
          <w:p w:rsidR="00F5316F" w:rsidRPr="00D87DA0" w:rsidRDefault="00F5316F" w:rsidP="00F5316F">
            <w:pPr>
              <w:jc w:val="center"/>
            </w:pPr>
            <w:r w:rsidRPr="00D87DA0">
              <w:t>1</w:t>
            </w:r>
          </w:p>
        </w:tc>
        <w:tc>
          <w:tcPr>
            <w:tcW w:w="851" w:type="dxa"/>
          </w:tcPr>
          <w:p w:rsidR="00F5316F" w:rsidRPr="00D87DA0" w:rsidRDefault="00F5316F" w:rsidP="00F5316F">
            <w:pPr>
              <w:jc w:val="center"/>
            </w:pPr>
            <w:r w:rsidRPr="00D87DA0">
              <w:t>2</w:t>
            </w:r>
          </w:p>
        </w:tc>
        <w:tc>
          <w:tcPr>
            <w:tcW w:w="1701" w:type="dxa"/>
          </w:tcPr>
          <w:p w:rsidR="00F5316F" w:rsidRPr="00D87DA0" w:rsidRDefault="00F5316F" w:rsidP="00F5316F">
            <w:pPr>
              <w:jc w:val="center"/>
            </w:pPr>
            <w:r w:rsidRPr="00D87DA0">
              <w:t>3</w:t>
            </w:r>
          </w:p>
        </w:tc>
        <w:tc>
          <w:tcPr>
            <w:tcW w:w="1843" w:type="dxa"/>
            <w:vAlign w:val="center"/>
          </w:tcPr>
          <w:p w:rsidR="00F5316F" w:rsidRPr="00D87DA0" w:rsidRDefault="00F5316F" w:rsidP="00F5316F">
            <w:pPr>
              <w:jc w:val="center"/>
            </w:pPr>
            <w:r w:rsidRPr="00D87DA0">
              <w:t>4</w:t>
            </w:r>
          </w:p>
        </w:tc>
        <w:tc>
          <w:tcPr>
            <w:tcW w:w="2694" w:type="dxa"/>
            <w:vAlign w:val="center"/>
          </w:tcPr>
          <w:p w:rsidR="00F5316F" w:rsidRPr="00D87DA0" w:rsidRDefault="00F5316F" w:rsidP="00F5316F">
            <w:pPr>
              <w:jc w:val="center"/>
            </w:pPr>
            <w:r w:rsidRPr="00D87DA0">
              <w:t>5</w:t>
            </w:r>
          </w:p>
        </w:tc>
        <w:tc>
          <w:tcPr>
            <w:tcW w:w="1275" w:type="dxa"/>
            <w:vAlign w:val="center"/>
          </w:tcPr>
          <w:p w:rsidR="00F5316F" w:rsidRPr="00D87DA0" w:rsidRDefault="00F5316F" w:rsidP="00F5316F">
            <w:pPr>
              <w:jc w:val="center"/>
            </w:pPr>
            <w:r w:rsidRPr="00D87DA0">
              <w:t>6</w:t>
            </w:r>
          </w:p>
        </w:tc>
        <w:tc>
          <w:tcPr>
            <w:tcW w:w="1984" w:type="dxa"/>
            <w:vAlign w:val="center"/>
          </w:tcPr>
          <w:p w:rsidR="00F5316F" w:rsidRPr="00D87DA0" w:rsidRDefault="00F5316F" w:rsidP="00F5316F">
            <w:pPr>
              <w:jc w:val="center"/>
            </w:pPr>
            <w:r w:rsidRPr="00D87DA0">
              <w:t>7</w:t>
            </w:r>
          </w:p>
        </w:tc>
        <w:tc>
          <w:tcPr>
            <w:tcW w:w="1843" w:type="dxa"/>
          </w:tcPr>
          <w:p w:rsidR="00F5316F" w:rsidRPr="00D87DA0" w:rsidRDefault="00F5316F" w:rsidP="00F5316F">
            <w:pPr>
              <w:jc w:val="center"/>
            </w:pPr>
            <w:r w:rsidRPr="00D87DA0">
              <w:t>8</w:t>
            </w:r>
          </w:p>
        </w:tc>
        <w:tc>
          <w:tcPr>
            <w:tcW w:w="1275" w:type="dxa"/>
          </w:tcPr>
          <w:p w:rsidR="00F5316F" w:rsidRPr="00D87DA0" w:rsidRDefault="00F5316F" w:rsidP="00F5316F">
            <w:pPr>
              <w:jc w:val="center"/>
            </w:pPr>
            <w:r w:rsidRPr="00D87DA0">
              <w:t>9</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1-17949-ЗУ1</w:t>
            </w:r>
          </w:p>
        </w:tc>
        <w:tc>
          <w:tcPr>
            <w:tcW w:w="851" w:type="dxa"/>
          </w:tcPr>
          <w:p w:rsidR="00F5316F" w:rsidRPr="005A27F7" w:rsidRDefault="00F5316F" w:rsidP="00F5316F">
            <w:pPr>
              <w:jc w:val="center"/>
            </w:pPr>
            <w:r w:rsidRPr="005A27F7">
              <w:t>1</w:t>
            </w:r>
          </w:p>
        </w:tc>
        <w:tc>
          <w:tcPr>
            <w:tcW w:w="1701" w:type="dxa"/>
          </w:tcPr>
          <w:p w:rsidR="00F5316F" w:rsidRPr="005A27F7" w:rsidRDefault="00F5316F" w:rsidP="00F5316F">
            <w:pPr>
              <w:jc w:val="center"/>
            </w:pPr>
            <w:r w:rsidRPr="00A05836">
              <w:t>59:32:3250001:17949</w:t>
            </w:r>
          </w:p>
        </w:tc>
        <w:tc>
          <w:tcPr>
            <w:tcW w:w="1843" w:type="dxa"/>
          </w:tcPr>
          <w:p w:rsidR="00F5316F" w:rsidRPr="005A27F7" w:rsidRDefault="00F5316F" w:rsidP="00F5316F">
            <w:pPr>
              <w:jc w:val="center"/>
              <w:rPr>
                <w:rFonts w:eastAsiaTheme="minorHAnsi"/>
                <w:lang w:eastAsia="en-US"/>
              </w:rPr>
            </w:pPr>
            <w:r w:rsidRPr="005A27F7">
              <w:t>автомобильный транспорт (7.2)</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Pr="00364659" w:rsidRDefault="00F5316F" w:rsidP="00F5316F">
            <w:pPr>
              <w:jc w:val="center"/>
            </w:pPr>
            <w:r>
              <w:t>58</w:t>
            </w:r>
          </w:p>
        </w:tc>
        <w:tc>
          <w:tcPr>
            <w:tcW w:w="1984" w:type="dxa"/>
            <w:vMerge w:val="restart"/>
          </w:tcPr>
          <w:p w:rsidR="00F5316F" w:rsidRDefault="00F5316F" w:rsidP="00F5316F">
            <w:pPr>
              <w:jc w:val="center"/>
            </w:pPr>
            <w:r w:rsidRPr="00364659">
              <w:t xml:space="preserve">раздел земельного участка с к.н. </w:t>
            </w:r>
            <w:r w:rsidRPr="00A05836">
              <w:t>59:32:3250001:17949</w:t>
            </w:r>
          </w:p>
          <w:p w:rsidR="00F5316F" w:rsidRPr="00364659" w:rsidRDefault="00F5316F" w:rsidP="00F5316F">
            <w:pPr>
              <w:jc w:val="center"/>
            </w:pPr>
            <w:r>
              <w:t>.</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1-17949-ЗУ2</w:t>
            </w:r>
          </w:p>
        </w:tc>
        <w:tc>
          <w:tcPr>
            <w:tcW w:w="851" w:type="dxa"/>
          </w:tcPr>
          <w:p w:rsidR="00F5316F" w:rsidRPr="005A27F7" w:rsidRDefault="00F5316F" w:rsidP="00F5316F">
            <w:pPr>
              <w:jc w:val="center"/>
            </w:pPr>
            <w:r w:rsidRPr="005A27F7">
              <w:t>1</w:t>
            </w:r>
          </w:p>
        </w:tc>
        <w:tc>
          <w:tcPr>
            <w:tcW w:w="1701" w:type="dxa"/>
          </w:tcPr>
          <w:p w:rsidR="00F5316F" w:rsidRPr="005A27F7" w:rsidRDefault="00F5316F" w:rsidP="00F5316F">
            <w:pPr>
              <w:jc w:val="center"/>
            </w:pPr>
            <w:r w:rsidRPr="00A05836">
              <w:t>59:32:3250001:17949</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Pr="00364659" w:rsidRDefault="00F5316F" w:rsidP="00F5316F">
            <w:pPr>
              <w:jc w:val="center"/>
            </w:pPr>
            <w:r>
              <w:t>1215</w:t>
            </w:r>
          </w:p>
        </w:tc>
        <w:tc>
          <w:tcPr>
            <w:tcW w:w="1984" w:type="dxa"/>
            <w:vMerge/>
          </w:tcPr>
          <w:p w:rsidR="00F5316F" w:rsidRPr="00364659"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1-17950-ЗУ1</w:t>
            </w:r>
          </w:p>
        </w:tc>
        <w:tc>
          <w:tcPr>
            <w:tcW w:w="851" w:type="dxa"/>
          </w:tcPr>
          <w:p w:rsidR="00F5316F" w:rsidRPr="005A27F7" w:rsidRDefault="00F5316F" w:rsidP="00F5316F">
            <w:pPr>
              <w:jc w:val="center"/>
            </w:pPr>
            <w:r>
              <w:t>1</w:t>
            </w:r>
          </w:p>
        </w:tc>
        <w:tc>
          <w:tcPr>
            <w:tcW w:w="1701" w:type="dxa"/>
          </w:tcPr>
          <w:p w:rsidR="00F5316F" w:rsidRPr="005A27F7" w:rsidRDefault="00F5316F" w:rsidP="00F5316F">
            <w:pPr>
              <w:jc w:val="center"/>
            </w:pPr>
            <w:r w:rsidRPr="00A05836">
              <w:t>59:32:3250001:179</w:t>
            </w:r>
            <w:r>
              <w:t>50</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Pr="00364659" w:rsidRDefault="00F5316F" w:rsidP="00F5316F">
            <w:pPr>
              <w:jc w:val="center"/>
            </w:pPr>
            <w:r>
              <w:t>116</w:t>
            </w:r>
          </w:p>
        </w:tc>
        <w:tc>
          <w:tcPr>
            <w:tcW w:w="1984" w:type="dxa"/>
            <w:vMerge w:val="restart"/>
          </w:tcPr>
          <w:p w:rsidR="00F5316F" w:rsidRPr="00364659" w:rsidRDefault="00F5316F" w:rsidP="00F5316F">
            <w:pPr>
              <w:jc w:val="center"/>
            </w:pPr>
            <w:r w:rsidRPr="00364659">
              <w:t>раздел земельного участка с к.н.</w:t>
            </w:r>
            <w:r>
              <w:t xml:space="preserve"> </w:t>
            </w:r>
            <w:r w:rsidRPr="00A05836">
              <w:t>59:32:3250001:179</w:t>
            </w:r>
            <w:r>
              <w:t>50</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1-17950-ЗУ2</w:t>
            </w:r>
          </w:p>
        </w:tc>
        <w:tc>
          <w:tcPr>
            <w:tcW w:w="851" w:type="dxa"/>
          </w:tcPr>
          <w:p w:rsidR="00F5316F" w:rsidRPr="005A27F7" w:rsidRDefault="00F5316F" w:rsidP="00F5316F">
            <w:pPr>
              <w:jc w:val="center"/>
            </w:pPr>
            <w:r>
              <w:t>1</w:t>
            </w:r>
          </w:p>
        </w:tc>
        <w:tc>
          <w:tcPr>
            <w:tcW w:w="1701" w:type="dxa"/>
          </w:tcPr>
          <w:p w:rsidR="00F5316F" w:rsidRPr="005A27F7" w:rsidRDefault="00F5316F" w:rsidP="00F5316F">
            <w:pPr>
              <w:jc w:val="center"/>
            </w:pPr>
            <w:r w:rsidRPr="00A05836">
              <w:t>59:32:3250001:179</w:t>
            </w:r>
            <w:r>
              <w:t>50</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Pr="00364659" w:rsidRDefault="00F5316F" w:rsidP="00F5316F">
            <w:pPr>
              <w:jc w:val="center"/>
            </w:pPr>
            <w:r>
              <w:t>1327</w:t>
            </w:r>
          </w:p>
        </w:tc>
        <w:tc>
          <w:tcPr>
            <w:tcW w:w="1984" w:type="dxa"/>
            <w:vMerge/>
          </w:tcPr>
          <w:p w:rsidR="00F5316F" w:rsidRPr="00364659"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1-17951-ЗУ1</w:t>
            </w:r>
          </w:p>
        </w:tc>
        <w:tc>
          <w:tcPr>
            <w:tcW w:w="851" w:type="dxa"/>
          </w:tcPr>
          <w:p w:rsidR="00F5316F" w:rsidRPr="005A27F7" w:rsidRDefault="00F5316F" w:rsidP="00F5316F">
            <w:pPr>
              <w:jc w:val="center"/>
            </w:pPr>
            <w:r>
              <w:t>1</w:t>
            </w:r>
          </w:p>
        </w:tc>
        <w:tc>
          <w:tcPr>
            <w:tcW w:w="1701" w:type="dxa"/>
          </w:tcPr>
          <w:p w:rsidR="00F5316F" w:rsidRPr="005A27F7" w:rsidRDefault="00F5316F" w:rsidP="00F5316F">
            <w:pPr>
              <w:jc w:val="center"/>
            </w:pPr>
            <w:r w:rsidRPr="00A05836">
              <w:t>59:32:3250001:179</w:t>
            </w:r>
            <w:r>
              <w:t>51</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Pr="00364659" w:rsidRDefault="00F5316F" w:rsidP="00F5316F">
            <w:pPr>
              <w:jc w:val="center"/>
            </w:pPr>
            <w:r>
              <w:t>122</w:t>
            </w:r>
          </w:p>
        </w:tc>
        <w:tc>
          <w:tcPr>
            <w:tcW w:w="1984" w:type="dxa"/>
            <w:vMerge w:val="restart"/>
          </w:tcPr>
          <w:p w:rsidR="00F5316F" w:rsidRDefault="00F5316F" w:rsidP="00F5316F">
            <w:pPr>
              <w:ind w:firstLine="34"/>
              <w:jc w:val="center"/>
            </w:pPr>
            <w:r w:rsidRPr="00364659">
              <w:t>раздел земельного участка с к.н.</w:t>
            </w:r>
            <w:r>
              <w:t xml:space="preserve"> </w:t>
            </w:r>
            <w:r w:rsidRPr="00A05836">
              <w:t>59:32:3250001:179</w:t>
            </w:r>
            <w:r>
              <w:t>51</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1-17951-ЗУ2</w:t>
            </w:r>
          </w:p>
        </w:tc>
        <w:tc>
          <w:tcPr>
            <w:tcW w:w="851" w:type="dxa"/>
          </w:tcPr>
          <w:p w:rsidR="00F5316F" w:rsidRPr="005A27F7" w:rsidRDefault="00F5316F" w:rsidP="00F5316F">
            <w:pPr>
              <w:jc w:val="center"/>
            </w:pPr>
            <w:r>
              <w:t>1</w:t>
            </w:r>
          </w:p>
        </w:tc>
        <w:tc>
          <w:tcPr>
            <w:tcW w:w="1701" w:type="dxa"/>
          </w:tcPr>
          <w:p w:rsidR="00F5316F" w:rsidRPr="005A27F7" w:rsidRDefault="00F5316F" w:rsidP="00F5316F">
            <w:pPr>
              <w:jc w:val="center"/>
            </w:pPr>
            <w:r w:rsidRPr="00A05836">
              <w:t>59:32:3250001:179</w:t>
            </w:r>
            <w:r>
              <w:t>51</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Pr="00364659" w:rsidRDefault="00F5316F" w:rsidP="00F5316F">
            <w:pPr>
              <w:jc w:val="center"/>
            </w:pPr>
            <w:r>
              <w:t>1079</w:t>
            </w:r>
          </w:p>
        </w:tc>
        <w:tc>
          <w:tcPr>
            <w:tcW w:w="1984" w:type="dxa"/>
            <w:vMerge/>
          </w:tcPr>
          <w:p w:rsidR="00F5316F" w:rsidRDefault="00F5316F" w:rsidP="00F5316F"/>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1-17902-ЗУ1</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1C4E0C">
              <w:t>59:32:3250001:17902</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61</w:t>
            </w:r>
          </w:p>
        </w:tc>
        <w:tc>
          <w:tcPr>
            <w:tcW w:w="1984" w:type="dxa"/>
            <w:vMerge w:val="restart"/>
          </w:tcPr>
          <w:p w:rsidR="00F5316F" w:rsidRDefault="00F5316F" w:rsidP="00F5316F">
            <w:pPr>
              <w:jc w:val="center"/>
            </w:pPr>
            <w:r w:rsidRPr="00364659">
              <w:t>раздел земельного участка с к.н.</w:t>
            </w:r>
            <w:r>
              <w:t xml:space="preserve"> </w:t>
            </w:r>
            <w:r w:rsidRPr="00A05836">
              <w:t>59:32:3250001:179</w:t>
            </w:r>
            <w:r>
              <w:t>02</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1-17902-ЗУ2</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1C4E0C">
              <w:t>59:32:3250001:17902</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1088</w:t>
            </w:r>
          </w:p>
        </w:tc>
        <w:tc>
          <w:tcPr>
            <w:tcW w:w="1984" w:type="dxa"/>
            <w:vMerge/>
          </w:tcPr>
          <w:p w:rsidR="00F5316F" w:rsidRDefault="00F5316F" w:rsidP="00F5316F"/>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1-9272-ЗУ1</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287D7A">
              <w:t>59:32:3250001:9272</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68</w:t>
            </w:r>
          </w:p>
        </w:tc>
        <w:tc>
          <w:tcPr>
            <w:tcW w:w="1984" w:type="dxa"/>
            <w:vMerge w:val="restart"/>
          </w:tcPr>
          <w:p w:rsidR="00F5316F" w:rsidRDefault="00F5316F" w:rsidP="00F5316F">
            <w:pPr>
              <w:jc w:val="center"/>
            </w:pPr>
            <w:r w:rsidRPr="00364659">
              <w:t>раздел земельного участка с к.н.</w:t>
            </w:r>
            <w:r>
              <w:t xml:space="preserve"> </w:t>
            </w:r>
            <w:r w:rsidRPr="00A05836">
              <w:t>59:32:3250001:</w:t>
            </w:r>
            <w:r>
              <w:t>9272</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1-9272-ЗУ2</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287D7A">
              <w:t>59:32:3250001:9272</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1179</w:t>
            </w:r>
          </w:p>
        </w:tc>
        <w:tc>
          <w:tcPr>
            <w:tcW w:w="1984" w:type="dxa"/>
            <w:vMerge/>
          </w:tcPr>
          <w:p w:rsidR="00F5316F" w:rsidRDefault="00F5316F" w:rsidP="00F5316F"/>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1-17916-ЗУ1</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5E181E">
              <w:t>59:32:3250001:17916</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80</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5E181E">
              <w:t>59:32:3250001:17916</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1-17916-ЗУ2</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5E181E">
              <w:t>59:32:3250001:17916</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1336</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1-17930-ЗУ1</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530184">
              <w:t>59:32:3250001:17930</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23</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530184">
              <w:t>59:32:3250001:17930</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1-17930-ЗУ2</w:t>
            </w:r>
          </w:p>
        </w:tc>
        <w:tc>
          <w:tcPr>
            <w:tcW w:w="851" w:type="dxa"/>
          </w:tcPr>
          <w:p w:rsidR="00F5316F" w:rsidRDefault="00F5316F" w:rsidP="00F5316F">
            <w:pPr>
              <w:jc w:val="center"/>
            </w:pPr>
            <w:r>
              <w:t>1</w:t>
            </w:r>
          </w:p>
        </w:tc>
        <w:tc>
          <w:tcPr>
            <w:tcW w:w="1701" w:type="dxa"/>
          </w:tcPr>
          <w:p w:rsidR="00F5316F" w:rsidRPr="00A05836" w:rsidRDefault="00F5316F" w:rsidP="00F5316F">
            <w:pPr>
              <w:jc w:val="center"/>
            </w:pPr>
            <w:r w:rsidRPr="00530184">
              <w:t>59:32:3250001:17930</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1154</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1-8671-ЗУ1</w:t>
            </w:r>
          </w:p>
        </w:tc>
        <w:tc>
          <w:tcPr>
            <w:tcW w:w="851" w:type="dxa"/>
          </w:tcPr>
          <w:p w:rsidR="00F5316F" w:rsidRDefault="00F5316F" w:rsidP="00F5316F">
            <w:pPr>
              <w:jc w:val="center"/>
            </w:pPr>
            <w:r>
              <w:t>1</w:t>
            </w:r>
          </w:p>
        </w:tc>
        <w:tc>
          <w:tcPr>
            <w:tcW w:w="1701" w:type="dxa"/>
          </w:tcPr>
          <w:p w:rsidR="00F5316F" w:rsidRPr="00530184" w:rsidRDefault="00F5316F" w:rsidP="00F5316F">
            <w:pPr>
              <w:jc w:val="center"/>
            </w:pPr>
            <w:r w:rsidRPr="00530184">
              <w:t>59:32:3250001:8671</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76</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530184">
              <w:t>59:32:3250001:8671</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1-8671-ЗУ2</w:t>
            </w:r>
          </w:p>
        </w:tc>
        <w:tc>
          <w:tcPr>
            <w:tcW w:w="851" w:type="dxa"/>
          </w:tcPr>
          <w:p w:rsidR="00F5316F" w:rsidRDefault="00F5316F" w:rsidP="00F5316F">
            <w:pPr>
              <w:jc w:val="center"/>
            </w:pPr>
            <w:r>
              <w:t>1</w:t>
            </w:r>
          </w:p>
        </w:tc>
        <w:tc>
          <w:tcPr>
            <w:tcW w:w="1701" w:type="dxa"/>
          </w:tcPr>
          <w:p w:rsidR="00F5316F" w:rsidRPr="00530184" w:rsidRDefault="00F5316F" w:rsidP="00F5316F">
            <w:pPr>
              <w:jc w:val="center"/>
            </w:pPr>
            <w:r w:rsidRPr="00530184">
              <w:t>59:32:3250001:8671</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1202</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1-8663-ЗУ1</w:t>
            </w:r>
          </w:p>
        </w:tc>
        <w:tc>
          <w:tcPr>
            <w:tcW w:w="851" w:type="dxa"/>
          </w:tcPr>
          <w:p w:rsidR="00F5316F" w:rsidRDefault="00F5316F" w:rsidP="00F5316F">
            <w:pPr>
              <w:jc w:val="center"/>
            </w:pPr>
            <w:r>
              <w:t>1</w:t>
            </w:r>
          </w:p>
        </w:tc>
        <w:tc>
          <w:tcPr>
            <w:tcW w:w="1701" w:type="dxa"/>
          </w:tcPr>
          <w:p w:rsidR="00F5316F" w:rsidRPr="00530184" w:rsidRDefault="00F5316F" w:rsidP="00F5316F">
            <w:pPr>
              <w:jc w:val="center"/>
            </w:pPr>
            <w:r w:rsidRPr="00D82FE0">
              <w:t>59:32:3250001:8663</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971</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D82FE0">
              <w:t>59:32:3250001:8663</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1-8663-ЗУ2</w:t>
            </w:r>
          </w:p>
        </w:tc>
        <w:tc>
          <w:tcPr>
            <w:tcW w:w="851" w:type="dxa"/>
          </w:tcPr>
          <w:p w:rsidR="00F5316F" w:rsidRDefault="00F5316F" w:rsidP="00F5316F">
            <w:pPr>
              <w:jc w:val="center"/>
            </w:pPr>
            <w:r>
              <w:t>1</w:t>
            </w:r>
          </w:p>
        </w:tc>
        <w:tc>
          <w:tcPr>
            <w:tcW w:w="1701" w:type="dxa"/>
          </w:tcPr>
          <w:p w:rsidR="00F5316F" w:rsidRPr="00530184" w:rsidRDefault="00F5316F" w:rsidP="00F5316F">
            <w:pPr>
              <w:jc w:val="center"/>
            </w:pPr>
            <w:r w:rsidRPr="00D82FE0">
              <w:t>59:32:3250001:8663</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89</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1-8640-ЗУ1</w:t>
            </w:r>
          </w:p>
        </w:tc>
        <w:tc>
          <w:tcPr>
            <w:tcW w:w="851" w:type="dxa"/>
          </w:tcPr>
          <w:p w:rsidR="00F5316F" w:rsidRDefault="00F5316F" w:rsidP="00F5316F">
            <w:pPr>
              <w:jc w:val="center"/>
            </w:pPr>
            <w:r>
              <w:t>1</w:t>
            </w:r>
          </w:p>
        </w:tc>
        <w:tc>
          <w:tcPr>
            <w:tcW w:w="1701" w:type="dxa"/>
          </w:tcPr>
          <w:p w:rsidR="00F5316F" w:rsidRPr="00D82FE0" w:rsidRDefault="00F5316F" w:rsidP="00F5316F">
            <w:pPr>
              <w:jc w:val="center"/>
            </w:pPr>
            <w:r w:rsidRPr="00D82FE0">
              <w:t>59</w:t>
            </w:r>
            <w:r>
              <w:t>:32:3250001:8640</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149</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D82FE0">
              <w:t>59</w:t>
            </w:r>
            <w:r>
              <w:t>:32:3250001:8640</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1-8640-ЗУ2</w:t>
            </w:r>
          </w:p>
        </w:tc>
        <w:tc>
          <w:tcPr>
            <w:tcW w:w="851" w:type="dxa"/>
          </w:tcPr>
          <w:p w:rsidR="00F5316F" w:rsidRDefault="00F5316F" w:rsidP="00F5316F">
            <w:pPr>
              <w:jc w:val="center"/>
            </w:pPr>
            <w:r>
              <w:t>1</w:t>
            </w:r>
          </w:p>
        </w:tc>
        <w:tc>
          <w:tcPr>
            <w:tcW w:w="1701" w:type="dxa"/>
          </w:tcPr>
          <w:p w:rsidR="00F5316F" w:rsidRPr="00D82FE0" w:rsidRDefault="00F5316F" w:rsidP="00F5316F">
            <w:pPr>
              <w:jc w:val="center"/>
            </w:pPr>
            <w:r w:rsidRPr="00D82FE0">
              <w:t>59</w:t>
            </w:r>
            <w:r>
              <w:t>:32:3250001:8640</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1129</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1-17944-ЗУ1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59:32:3250001:17944</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37</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473CF0">
              <w:t>59:32:3250001:17944</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1-17944-ЗУ2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59:32:3250001:17944</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1344</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1-210-ЗУ1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59:32:3250001:210</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20</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D30765">
              <w:t>59:32:3250001:210</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1-210-ЗУ2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59:32:3250001:210</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26261</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1-17937-ЗУ1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59:32:3250001:17937</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46</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E04F26">
              <w:t>59:32:3250001:17937</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1-17937-ЗУ2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59:32:3250001:17937</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1292</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1-17909-ЗУ1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59:32:3250001:17909</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85</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1D0C9F">
              <w:t>59:32:3250001:17909</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1-17909-ЗУ2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59:32:3250001:17909</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1235</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1-9258-ЗУ1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59:32:3250001:9258</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56</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0030E0">
              <w:t>59:32:3250001:9258</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1-9258-ЗУ2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59:32:3250001:9258</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1187</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1-17923-ЗУ1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59:32:3250001:17923</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48</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053C32">
              <w:t>59:32:3250001:17923</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1-17923-ЗУ2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59:32:3250001:17923</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1210</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1-8676-ЗУ1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59:32:3250001:8676</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95</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BC21F8">
              <w:t>59:32:3250001:8676</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t>1-8676-ЗУ2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59:32:3250001:8676</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1136</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shd w:val="clear" w:color="auto" w:fill="auto"/>
          </w:tcPr>
          <w:p w:rsidR="00F5316F" w:rsidRPr="00544700" w:rsidRDefault="00F5316F" w:rsidP="00F5316F">
            <w:pPr>
              <w:jc w:val="center"/>
            </w:pPr>
            <w:r w:rsidRPr="00544700">
              <w:lastRenderedPageBreak/>
              <w:t>1-8653-ЗУ1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59:32:3250001:8653</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104</w:t>
            </w:r>
          </w:p>
        </w:tc>
        <w:tc>
          <w:tcPr>
            <w:tcW w:w="1984" w:type="dxa"/>
            <w:vMerge w:val="restart"/>
          </w:tcPr>
          <w:p w:rsidR="00F5316F" w:rsidRPr="005E181E" w:rsidRDefault="00F5316F" w:rsidP="00F5316F">
            <w:pPr>
              <w:jc w:val="center"/>
            </w:pPr>
            <w:r w:rsidRPr="00364659">
              <w:t>раздел земельного участка с к.н.</w:t>
            </w:r>
            <w:r>
              <w:t xml:space="preserve"> 59:32:3250001:8653</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1-8653-ЗУ2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59:32:3250001:8653</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1052</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77"/>
          <w:tblHeader/>
        </w:trPr>
        <w:tc>
          <w:tcPr>
            <w:tcW w:w="1129" w:type="dxa"/>
          </w:tcPr>
          <w:p w:rsidR="00F5316F" w:rsidRPr="00C815A6" w:rsidRDefault="00F5316F" w:rsidP="00F5316F">
            <w:pPr>
              <w:jc w:val="center"/>
            </w:pPr>
            <w:r w:rsidRPr="00C815A6">
              <w:t>1-9273-ЗУ1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59:32:3250001:9273</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79</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363AE5">
              <w:t>59:32:3250001:9273</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1-9273-ЗУ2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59:32:3250001:9273</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1172</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lastRenderedPageBreak/>
              <w:t>1-8645-ЗУ1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59:32:3250001:8645</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114</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561FAE">
              <w:t>59:32:3250001:8645</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1-8645-ЗУ2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59:32:3250001:8645</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1126</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t>1-17943-ЗУ1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59:32:3250001:17943</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33</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C9436A">
              <w:t>59:32:3250001:17943</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1-17943-ЗУ2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59:32:3250001:17943</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1338</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lastRenderedPageBreak/>
              <w:t>1-9288-ЗУ1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59:32:3250001:9288</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76</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47385C">
              <w:t>59:32:3250001:9288</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1-9288-ЗУ2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59:32:3250001:9288</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1172</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1-8646-ЗУ1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59:32:3250001:8646</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93</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1C6899">
              <w:t>59:32:3250001:8646</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1-8646-ЗУ2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59:32:3250001:8646</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9261</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lastRenderedPageBreak/>
              <w:t>1-8658-ЗУ1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59:32:3250001:8658</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123</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CD2A50">
              <w:t>59:32:3250001:8658</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1-8658-ЗУ2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59:32:3250001:8658</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1001</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1-8672-ЗУ1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59:32:3250001:8672</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54</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3F6FB3">
              <w:t>59:32:3250001:8672</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1-8672-ЗУ2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59:32:3250001:8672</w:t>
            </w:r>
          </w:p>
        </w:tc>
        <w:tc>
          <w:tcPr>
            <w:tcW w:w="1843" w:type="dxa"/>
          </w:tcPr>
          <w:p w:rsidR="00F5316F" w:rsidRPr="005A27F7" w:rsidRDefault="00F5316F" w:rsidP="00F5316F">
            <w:pPr>
              <w:jc w:val="center"/>
              <w:rPr>
                <w:rFonts w:eastAsiaTheme="minorHAnsi"/>
                <w:lang w:eastAsia="en-US"/>
              </w:rPr>
            </w:pPr>
            <w:r>
              <w:rPr>
                <w:rFonts w:eastAsiaTheme="minorHAnsi"/>
                <w:lang w:eastAsia="en-US"/>
              </w:rPr>
              <w:t>п</w:t>
            </w:r>
            <w:r w:rsidRPr="00A7466C">
              <w:rPr>
                <w:rFonts w:eastAsiaTheme="minorHAnsi"/>
                <w:lang w:eastAsia="en-US"/>
              </w:rPr>
              <w:t>роектом межевания не устанавливается</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6199</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lastRenderedPageBreak/>
              <w:t>1-17952-ЗУ1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59:32:3250001:17952</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32</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3312B8">
              <w:t>59:32:3250001:17952</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3D30E3">
        <w:trPr>
          <w:cantSplit/>
          <w:trHeight w:val="265"/>
          <w:tblHeader/>
        </w:trPr>
        <w:tc>
          <w:tcPr>
            <w:tcW w:w="1129" w:type="dxa"/>
          </w:tcPr>
          <w:p w:rsidR="00F5316F" w:rsidRPr="00C815A6" w:rsidRDefault="00F5316F" w:rsidP="00F5316F">
            <w:pPr>
              <w:jc w:val="center"/>
            </w:pPr>
            <w:r w:rsidRPr="00C815A6">
              <w:t>1-17952-ЗУ2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59:32:3250001:17952</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12299</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3D30E3">
        <w:trPr>
          <w:cantSplit/>
          <w:trHeight w:val="265"/>
          <w:tblHeader/>
        </w:trPr>
        <w:tc>
          <w:tcPr>
            <w:tcW w:w="1129" w:type="dxa"/>
          </w:tcPr>
          <w:p w:rsidR="00F5316F" w:rsidRPr="00C815A6" w:rsidRDefault="00F5316F" w:rsidP="00F5316F">
            <w:pPr>
              <w:jc w:val="center"/>
            </w:pPr>
            <w:r w:rsidRPr="00C815A6">
              <w:t>1-9289-ЗУ1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59:32:3250001:9289</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25</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1E63A4">
              <w:t>59:32:3250001:9289</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7726C1">
        <w:trPr>
          <w:trHeight w:val="265"/>
          <w:tblHeader/>
        </w:trPr>
        <w:tc>
          <w:tcPr>
            <w:tcW w:w="1129" w:type="dxa"/>
          </w:tcPr>
          <w:p w:rsidR="00F5316F" w:rsidRPr="00C815A6" w:rsidRDefault="00F5316F" w:rsidP="00F5316F">
            <w:pPr>
              <w:jc w:val="center"/>
            </w:pPr>
            <w:r w:rsidRPr="00C815A6">
              <w:t>1-9289-ЗУ2</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59:32:3250001:9289</w:t>
            </w:r>
          </w:p>
        </w:tc>
        <w:tc>
          <w:tcPr>
            <w:tcW w:w="1843" w:type="dxa"/>
          </w:tcPr>
          <w:p w:rsidR="00F5316F" w:rsidRPr="005A27F7" w:rsidRDefault="00F5316F" w:rsidP="00F5316F">
            <w:pPr>
              <w:jc w:val="center"/>
              <w:rPr>
                <w:rFonts w:eastAsiaTheme="minorHAnsi"/>
                <w:lang w:eastAsia="en-US"/>
              </w:rPr>
            </w:pPr>
            <w:r>
              <w:rPr>
                <w:rFonts w:eastAsiaTheme="minorHAnsi"/>
                <w:lang w:eastAsia="en-US"/>
              </w:rPr>
              <w:t>в</w:t>
            </w:r>
            <w:r w:rsidRPr="00DB42BF">
              <w:rPr>
                <w:rFonts w:eastAsiaTheme="minorHAnsi"/>
                <w:lang w:eastAsia="en-US"/>
              </w:rPr>
              <w:t>едение садоводства (13.2)</w:t>
            </w:r>
          </w:p>
        </w:tc>
        <w:tc>
          <w:tcPr>
            <w:tcW w:w="2694" w:type="dxa"/>
          </w:tcPr>
          <w:p w:rsidR="00F5316F" w:rsidRPr="005A27F7" w:rsidRDefault="00F5316F" w:rsidP="00F5316F">
            <w:pPr>
              <w:jc w:val="center"/>
            </w:pPr>
            <w:r w:rsidRPr="005A27F7">
              <w:t>земли сельскохозяйственного назначения</w:t>
            </w:r>
          </w:p>
        </w:tc>
        <w:tc>
          <w:tcPr>
            <w:tcW w:w="1275" w:type="dxa"/>
          </w:tcPr>
          <w:p w:rsidR="00F5316F" w:rsidRDefault="00F5316F" w:rsidP="00F5316F">
            <w:pPr>
              <w:jc w:val="center"/>
            </w:pPr>
            <w:r>
              <w:t>6087</w:t>
            </w:r>
          </w:p>
        </w:tc>
        <w:tc>
          <w:tcPr>
            <w:tcW w:w="1984" w:type="dxa"/>
            <w:vMerge/>
          </w:tcPr>
          <w:p w:rsidR="00F5316F" w:rsidRPr="005E181E" w:rsidRDefault="00F5316F" w:rsidP="00F5316F">
            <w:pPr>
              <w:jc w:val="center"/>
            </w:pPr>
          </w:p>
        </w:tc>
        <w:tc>
          <w:tcPr>
            <w:tcW w:w="1843" w:type="dxa"/>
          </w:tcPr>
          <w:p w:rsidR="00F5316F" w:rsidRPr="00364659" w:rsidRDefault="00F5316F" w:rsidP="00F5316F">
            <w:pPr>
              <w:jc w:val="center"/>
            </w:pPr>
            <w:r>
              <w:t>-</w:t>
            </w:r>
          </w:p>
        </w:tc>
        <w:tc>
          <w:tcPr>
            <w:tcW w:w="1275" w:type="dxa"/>
          </w:tcPr>
          <w:p w:rsidR="00F5316F" w:rsidRPr="00364659" w:rsidRDefault="00F5316F" w:rsidP="00F5316F">
            <w:pPr>
              <w:jc w:val="center"/>
            </w:pPr>
            <w:r>
              <w:t>-</w:t>
            </w:r>
          </w:p>
        </w:tc>
      </w:tr>
      <w:tr w:rsidR="00F5316F" w:rsidRPr="00364659" w:rsidTr="007726C1">
        <w:trPr>
          <w:trHeight w:val="265"/>
          <w:tblHeader/>
        </w:trPr>
        <w:tc>
          <w:tcPr>
            <w:tcW w:w="1129" w:type="dxa"/>
          </w:tcPr>
          <w:p w:rsidR="00F5316F" w:rsidRPr="00C815A6" w:rsidRDefault="00F5316F" w:rsidP="00F5316F">
            <w:pPr>
              <w:jc w:val="center"/>
            </w:pPr>
            <w:r w:rsidRPr="00C815A6">
              <w:lastRenderedPageBreak/>
              <w:t>1-16159-ЗУ1</w:t>
            </w:r>
          </w:p>
        </w:tc>
        <w:tc>
          <w:tcPr>
            <w:tcW w:w="851" w:type="dxa"/>
          </w:tcPr>
          <w:p w:rsidR="00F5316F" w:rsidRPr="00C815A6" w:rsidRDefault="00F5316F" w:rsidP="00F5316F">
            <w:pPr>
              <w:jc w:val="center"/>
            </w:pPr>
            <w:r w:rsidRPr="00C815A6">
              <w:t>1</w:t>
            </w:r>
          </w:p>
        </w:tc>
        <w:tc>
          <w:tcPr>
            <w:tcW w:w="1701" w:type="dxa"/>
          </w:tcPr>
          <w:p w:rsidR="00F5316F" w:rsidRPr="00C815A6" w:rsidRDefault="00F5316F" w:rsidP="00F5316F">
            <w:pPr>
              <w:jc w:val="center"/>
            </w:pPr>
            <w:r w:rsidRPr="00C815A6">
              <w:t>59:32:3250001:16159</w:t>
            </w:r>
          </w:p>
        </w:tc>
        <w:tc>
          <w:tcPr>
            <w:tcW w:w="1843" w:type="dxa"/>
          </w:tcPr>
          <w:p w:rsidR="00F5316F" w:rsidRPr="005A27F7" w:rsidRDefault="00F5316F" w:rsidP="00F5316F">
            <w:pPr>
              <w:jc w:val="center"/>
              <w:rPr>
                <w:rFonts w:eastAsiaTheme="minorHAnsi"/>
                <w:lang w:eastAsia="en-US"/>
              </w:rPr>
            </w:pPr>
            <w:r>
              <w:t>автомобильный транспорт (7.2</w:t>
            </w:r>
            <w:r w:rsidRPr="005A27F7">
              <w:t>)</w:t>
            </w:r>
          </w:p>
        </w:tc>
        <w:tc>
          <w:tcPr>
            <w:tcW w:w="2694" w:type="dxa"/>
          </w:tcPr>
          <w:p w:rsidR="00F5316F" w:rsidRPr="005A27F7" w:rsidRDefault="00F5316F" w:rsidP="00F5316F">
            <w:pPr>
              <w:jc w:val="center"/>
            </w:pPr>
            <w:r w:rsidRPr="005A27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Default="00F5316F" w:rsidP="00F5316F">
            <w:pPr>
              <w:jc w:val="center"/>
            </w:pPr>
            <w:r>
              <w:t>39</w:t>
            </w:r>
          </w:p>
        </w:tc>
        <w:tc>
          <w:tcPr>
            <w:tcW w:w="1984" w:type="dxa"/>
            <w:vMerge w:val="restart"/>
          </w:tcPr>
          <w:p w:rsidR="00F5316F" w:rsidRPr="005E181E" w:rsidRDefault="00F5316F" w:rsidP="00F5316F">
            <w:pPr>
              <w:jc w:val="center"/>
            </w:pPr>
            <w:r w:rsidRPr="00364659">
              <w:t>раздел земельного участка с к.н</w:t>
            </w:r>
            <w:r>
              <w:t xml:space="preserve">. </w:t>
            </w:r>
            <w:r w:rsidRPr="00235446">
              <w:t>59:32:3250001:16159</w:t>
            </w:r>
          </w:p>
        </w:tc>
        <w:tc>
          <w:tcPr>
            <w:tcW w:w="1843" w:type="dxa"/>
          </w:tcPr>
          <w:p w:rsidR="00F5316F" w:rsidRPr="00364659" w:rsidRDefault="00F5316F" w:rsidP="00F5316F">
            <w:pPr>
              <w:jc w:val="center"/>
            </w:pPr>
            <w:r w:rsidRPr="00364659">
              <w:t>отнесен к ТОП</w:t>
            </w:r>
          </w:p>
        </w:tc>
        <w:tc>
          <w:tcPr>
            <w:tcW w:w="1275" w:type="dxa"/>
          </w:tcPr>
          <w:p w:rsidR="00F5316F" w:rsidRPr="00364659" w:rsidRDefault="00F5316F" w:rsidP="00F5316F">
            <w:pPr>
              <w:jc w:val="center"/>
            </w:pPr>
            <w:r w:rsidRPr="00364659">
              <w:t>требуется изъятие</w:t>
            </w:r>
          </w:p>
        </w:tc>
      </w:tr>
      <w:tr w:rsidR="00F5316F" w:rsidRPr="00364659" w:rsidTr="00566F6F">
        <w:trPr>
          <w:trHeight w:val="265"/>
          <w:tblHeader/>
        </w:trPr>
        <w:tc>
          <w:tcPr>
            <w:tcW w:w="1129" w:type="dxa"/>
          </w:tcPr>
          <w:p w:rsidR="00F5316F" w:rsidRPr="00566F6F" w:rsidRDefault="00F5316F" w:rsidP="00F5316F">
            <w:pPr>
              <w:jc w:val="center"/>
            </w:pPr>
            <w:r w:rsidRPr="00566F6F">
              <w:t>1-16159-ЗУ2</w:t>
            </w:r>
          </w:p>
        </w:tc>
        <w:tc>
          <w:tcPr>
            <w:tcW w:w="851" w:type="dxa"/>
          </w:tcPr>
          <w:p w:rsidR="00F5316F" w:rsidRPr="00566F6F" w:rsidRDefault="00F5316F" w:rsidP="00F5316F">
            <w:pPr>
              <w:jc w:val="center"/>
            </w:pPr>
            <w:r w:rsidRPr="00566F6F">
              <w:t>1</w:t>
            </w:r>
          </w:p>
        </w:tc>
        <w:tc>
          <w:tcPr>
            <w:tcW w:w="1701" w:type="dxa"/>
          </w:tcPr>
          <w:p w:rsidR="00F5316F" w:rsidRPr="00566F6F" w:rsidRDefault="00F5316F" w:rsidP="00F5316F">
            <w:pPr>
              <w:jc w:val="center"/>
            </w:pPr>
            <w:r w:rsidRPr="00566F6F">
              <w:t>59:32:3250001:16159</w:t>
            </w:r>
          </w:p>
        </w:tc>
        <w:tc>
          <w:tcPr>
            <w:tcW w:w="1843" w:type="dxa"/>
          </w:tcPr>
          <w:p w:rsidR="00F5316F" w:rsidRPr="00566F6F" w:rsidRDefault="00F5316F" w:rsidP="00F5316F">
            <w:pPr>
              <w:jc w:val="center"/>
              <w:rPr>
                <w:rFonts w:eastAsiaTheme="minorHAnsi"/>
                <w:lang w:eastAsia="en-US"/>
              </w:rPr>
            </w:pPr>
            <w:r w:rsidRPr="00566F6F">
              <w:rPr>
                <w:rFonts w:eastAsiaTheme="minorHAnsi"/>
                <w:lang w:eastAsia="en-US"/>
              </w:rPr>
              <w:t>проектом межевания не устанавливается</w:t>
            </w:r>
          </w:p>
        </w:tc>
        <w:tc>
          <w:tcPr>
            <w:tcW w:w="2694" w:type="dxa"/>
            <w:tcBorders>
              <w:bottom w:val="single" w:sz="4" w:space="0" w:color="auto"/>
            </w:tcBorders>
          </w:tcPr>
          <w:p w:rsidR="00F5316F" w:rsidRPr="00566F6F" w:rsidRDefault="00F5316F" w:rsidP="00F5316F">
            <w:pPr>
              <w:jc w:val="center"/>
            </w:pPr>
            <w:r w:rsidRPr="00566F6F">
              <w:t>земли сельскохозяйственного назначения</w:t>
            </w:r>
          </w:p>
        </w:tc>
        <w:tc>
          <w:tcPr>
            <w:tcW w:w="1275" w:type="dxa"/>
          </w:tcPr>
          <w:p w:rsidR="00F5316F" w:rsidRPr="00566F6F" w:rsidRDefault="00F5316F" w:rsidP="00F5316F">
            <w:pPr>
              <w:jc w:val="center"/>
            </w:pPr>
            <w:r w:rsidRPr="00566F6F">
              <w:t>8316</w:t>
            </w:r>
          </w:p>
        </w:tc>
        <w:tc>
          <w:tcPr>
            <w:tcW w:w="1984" w:type="dxa"/>
            <w:vMerge/>
          </w:tcPr>
          <w:p w:rsidR="00F5316F" w:rsidRPr="00566F6F" w:rsidRDefault="00F5316F" w:rsidP="00F5316F">
            <w:pPr>
              <w:jc w:val="center"/>
            </w:pPr>
          </w:p>
        </w:tc>
        <w:tc>
          <w:tcPr>
            <w:tcW w:w="1843" w:type="dxa"/>
          </w:tcPr>
          <w:p w:rsidR="00F5316F" w:rsidRPr="00566F6F" w:rsidRDefault="00F5316F" w:rsidP="00F5316F">
            <w:pPr>
              <w:jc w:val="center"/>
            </w:pPr>
            <w:r w:rsidRPr="00566F6F">
              <w:t>-</w:t>
            </w:r>
          </w:p>
        </w:tc>
        <w:tc>
          <w:tcPr>
            <w:tcW w:w="1275" w:type="dxa"/>
          </w:tcPr>
          <w:p w:rsidR="00F5316F" w:rsidRPr="00364659" w:rsidRDefault="00F5316F" w:rsidP="00F5316F">
            <w:pPr>
              <w:jc w:val="center"/>
            </w:pPr>
            <w:r>
              <w:t>-</w:t>
            </w:r>
          </w:p>
        </w:tc>
      </w:tr>
      <w:tr w:rsidR="00F5316F" w:rsidTr="00566F6F">
        <w:trPr>
          <w:trHeight w:val="9621"/>
          <w:tblHeader/>
        </w:trPr>
        <w:tc>
          <w:tcPr>
            <w:tcW w:w="1129" w:type="dxa"/>
          </w:tcPr>
          <w:p w:rsidR="00F5316F" w:rsidRPr="00566F6F" w:rsidRDefault="00566F6F" w:rsidP="00566F6F">
            <w:r>
              <w:lastRenderedPageBreak/>
              <w:t xml:space="preserve"> </w:t>
            </w:r>
            <w:r w:rsidR="00F5316F" w:rsidRPr="00566F6F">
              <w:t>2-ЗУ1</w:t>
            </w:r>
          </w:p>
        </w:tc>
        <w:tc>
          <w:tcPr>
            <w:tcW w:w="851" w:type="dxa"/>
          </w:tcPr>
          <w:p w:rsidR="00F5316F" w:rsidRPr="00566F6F" w:rsidRDefault="00F5316F" w:rsidP="00F5316F">
            <w:pPr>
              <w:jc w:val="center"/>
            </w:pPr>
            <w:r w:rsidRPr="00566F6F">
              <w:t>2</w:t>
            </w:r>
          </w:p>
        </w:tc>
        <w:tc>
          <w:tcPr>
            <w:tcW w:w="1701" w:type="dxa"/>
          </w:tcPr>
          <w:p w:rsidR="00F5316F" w:rsidRPr="00566F6F" w:rsidRDefault="00F5316F" w:rsidP="00F5316F">
            <w:pPr>
              <w:jc w:val="center"/>
            </w:pPr>
            <w:r w:rsidRPr="00566F6F">
              <w:t>59:32:3250001:18784</w:t>
            </w:r>
          </w:p>
        </w:tc>
        <w:tc>
          <w:tcPr>
            <w:tcW w:w="1843" w:type="dxa"/>
          </w:tcPr>
          <w:p w:rsidR="00F5316F" w:rsidRPr="00566F6F" w:rsidRDefault="00F5316F" w:rsidP="00F5316F">
            <w:pPr>
              <w:jc w:val="center"/>
              <w:rPr>
                <w:rFonts w:eastAsiaTheme="minorHAnsi"/>
                <w:lang w:eastAsia="en-US"/>
              </w:rPr>
            </w:pPr>
            <w:r w:rsidRPr="00566F6F">
              <w:t>автомобильный транспорт (7.2)</w:t>
            </w:r>
          </w:p>
        </w:tc>
        <w:tc>
          <w:tcPr>
            <w:tcW w:w="2694" w:type="dxa"/>
          </w:tcPr>
          <w:p w:rsidR="00F5316F" w:rsidRPr="00566F6F" w:rsidRDefault="00F5316F" w:rsidP="00F5316F">
            <w:pPr>
              <w:jc w:val="center"/>
            </w:pPr>
            <w:r w:rsidRPr="00566F6F">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75" w:type="dxa"/>
          </w:tcPr>
          <w:p w:rsidR="00F5316F" w:rsidRPr="00566F6F" w:rsidRDefault="00F5316F" w:rsidP="00F5316F">
            <w:pPr>
              <w:jc w:val="center"/>
            </w:pPr>
            <w:r w:rsidRPr="00566F6F">
              <w:t>27316</w:t>
            </w:r>
          </w:p>
        </w:tc>
        <w:tc>
          <w:tcPr>
            <w:tcW w:w="1984" w:type="dxa"/>
          </w:tcPr>
          <w:p w:rsidR="00F5316F" w:rsidRPr="00566F6F" w:rsidRDefault="00F5316F" w:rsidP="00F5316F">
            <w:pPr>
              <w:jc w:val="center"/>
            </w:pPr>
            <w:r w:rsidRPr="00566F6F">
              <w:t>перераспределение з.у. с к.н. 59:32:3250001:18784, з.у. 1-17949-ЗУ1, 1-17950-ЗУ1, 1-17951-ЗУ1, 1-17902-ЗУ1, 1-9272-ЗУ1, 1-17916-ЗУ1, 1-17930-ЗУ1, 1-8671-ЗУ1, 1-8663-ЗУ1, 1-8640-ЗУ1, 1-17944-ЗУ1, 1-210-ЗУ1, 1-17937-ЗУ1, 1-17909-ЗУ1, 1-9258-ЗУ1, 1-17923-ЗУ1, 1-9283-ЗУ1, 1-8676-ЗУ1, 1-8653-ЗУ1, 1-9273-ЗУ1, 1-8645-ЗУ1, 1-17943-ЗУ1, 1-9288-ЗУ1, 1-8646-ЗУ1, 1-8658-ЗУ1, 1-8672-ЗУ1, 1-17952-ЗУ1, 1-9289-ЗУ1, 1-16159-ЗУ1, изъятых в 1 этапе межевания и земель, находящихся в государственной или муниципальной собственности</w:t>
            </w:r>
          </w:p>
        </w:tc>
        <w:tc>
          <w:tcPr>
            <w:tcW w:w="1843" w:type="dxa"/>
          </w:tcPr>
          <w:p w:rsidR="00F5316F" w:rsidRPr="00566F6F" w:rsidRDefault="00F5316F" w:rsidP="00F5316F">
            <w:pPr>
              <w:jc w:val="center"/>
            </w:pPr>
            <w:r w:rsidRPr="00566F6F">
              <w:t>отнесен к ТОП</w:t>
            </w:r>
          </w:p>
        </w:tc>
        <w:tc>
          <w:tcPr>
            <w:tcW w:w="1275" w:type="dxa"/>
          </w:tcPr>
          <w:p w:rsidR="00F5316F" w:rsidRPr="00566F6F" w:rsidRDefault="00F5316F" w:rsidP="00F5316F">
            <w:pPr>
              <w:jc w:val="center"/>
            </w:pPr>
            <w:r w:rsidRPr="00566F6F">
              <w:t>-</w:t>
            </w:r>
          </w:p>
        </w:tc>
      </w:tr>
    </w:tbl>
    <w:p w:rsidR="00566F6F" w:rsidRDefault="00566F6F" w:rsidP="00566F6F">
      <w:pPr>
        <w:rPr>
          <w:b/>
          <w:sz w:val="28"/>
          <w:szCs w:val="28"/>
        </w:rPr>
        <w:sectPr w:rsidR="00566F6F" w:rsidSect="00566F6F">
          <w:pgSz w:w="16840" w:h="11910" w:orient="landscape"/>
          <w:pgMar w:top="992" w:right="1077" w:bottom="743" w:left="1361" w:header="454" w:footer="567" w:gutter="0"/>
          <w:cols w:space="720"/>
          <w:docGrid w:linePitch="326"/>
        </w:sectPr>
      </w:pPr>
    </w:p>
    <w:p w:rsidR="00566F6F" w:rsidRDefault="00566F6F" w:rsidP="00566F6F">
      <w:pPr>
        <w:rPr>
          <w:b/>
          <w:sz w:val="28"/>
          <w:szCs w:val="28"/>
        </w:rPr>
      </w:pPr>
    </w:p>
    <w:p w:rsidR="003E174B" w:rsidRDefault="003E174B" w:rsidP="0022446F">
      <w:pPr>
        <w:pStyle w:val="10"/>
        <w:numPr>
          <w:ilvl w:val="1"/>
          <w:numId w:val="4"/>
        </w:numPr>
        <w:spacing w:before="0" w:after="0" w:line="360" w:lineRule="exact"/>
        <w:ind w:left="0" w:right="0" w:firstLine="0"/>
        <w:jc w:val="center"/>
        <w:rPr>
          <w:rFonts w:ascii="Times New Roman" w:hAnsi="Times New Roman"/>
          <w:szCs w:val="28"/>
        </w:rPr>
      </w:pPr>
      <w:bookmarkStart w:id="31" w:name="_Toc112254205"/>
      <w:r w:rsidRPr="003E174B">
        <w:rPr>
          <w:rFonts w:ascii="Times New Roman" w:hAnsi="Times New Roman"/>
          <w:szCs w:val="28"/>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bookmarkEnd w:id="31"/>
      <w:r w:rsidR="0089334B">
        <w:rPr>
          <w:rFonts w:ascii="Times New Roman" w:hAnsi="Times New Roman"/>
          <w:szCs w:val="28"/>
        </w:rPr>
        <w:t>.</w:t>
      </w:r>
    </w:p>
    <w:p w:rsidR="0089334B" w:rsidRPr="0089334B" w:rsidRDefault="0089334B" w:rsidP="0089334B"/>
    <w:p w:rsidR="003E174B" w:rsidRDefault="003E174B" w:rsidP="0089334B">
      <w:pPr>
        <w:spacing w:line="360" w:lineRule="exact"/>
        <w:ind w:firstLine="709"/>
        <w:jc w:val="both"/>
        <w:rPr>
          <w:sz w:val="28"/>
          <w:szCs w:val="28"/>
        </w:rPr>
      </w:pPr>
      <w:r w:rsidRPr="003E174B">
        <w:rPr>
          <w:sz w:val="28"/>
          <w:szCs w:val="28"/>
        </w:rPr>
        <w:t>В границах зоны планируемого размещения линейного объекта, отсутствуют земли лесного фонда в связи с чем отсутствует необходимость в определении целевого назначения лесов, количественных и качественных характеристик лесного участка, вида (видов) разрешенного использования лесных участков, сведений о нахождении лесных участков в границах особо защитных участков лесов.</w:t>
      </w:r>
    </w:p>
    <w:p w:rsidR="0089334B" w:rsidRPr="003E174B" w:rsidRDefault="0089334B" w:rsidP="0089334B">
      <w:pPr>
        <w:spacing w:line="360" w:lineRule="exact"/>
        <w:ind w:firstLine="708"/>
        <w:jc w:val="both"/>
        <w:rPr>
          <w:sz w:val="28"/>
          <w:szCs w:val="28"/>
        </w:rPr>
      </w:pPr>
    </w:p>
    <w:p w:rsidR="003E174B" w:rsidRDefault="003E174B" w:rsidP="0022446F">
      <w:pPr>
        <w:pStyle w:val="10"/>
        <w:numPr>
          <w:ilvl w:val="1"/>
          <w:numId w:val="4"/>
        </w:numPr>
        <w:spacing w:before="0" w:after="0" w:line="360" w:lineRule="exact"/>
        <w:ind w:left="0" w:right="0" w:firstLine="0"/>
        <w:jc w:val="center"/>
        <w:rPr>
          <w:rFonts w:ascii="Times New Roman" w:hAnsi="Times New Roman"/>
          <w:szCs w:val="28"/>
        </w:rPr>
      </w:pPr>
      <w:bookmarkStart w:id="32" w:name="_Toc112254206"/>
      <w:r w:rsidRPr="003E174B">
        <w:rPr>
          <w:rFonts w:ascii="Times New Roman" w:hAnsi="Times New Roman"/>
          <w:szCs w:val="28"/>
        </w:rPr>
        <w:t>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w:t>
      </w:r>
      <w:bookmarkEnd w:id="32"/>
      <w:r w:rsidR="0089334B">
        <w:rPr>
          <w:rFonts w:ascii="Times New Roman" w:hAnsi="Times New Roman"/>
          <w:szCs w:val="28"/>
        </w:rPr>
        <w:t>.</w:t>
      </w:r>
    </w:p>
    <w:p w:rsidR="0089334B" w:rsidRPr="0089334B" w:rsidRDefault="0089334B" w:rsidP="0089334B"/>
    <w:p w:rsidR="003E174B" w:rsidRDefault="003E174B" w:rsidP="0089334B">
      <w:pPr>
        <w:spacing w:line="360" w:lineRule="exact"/>
        <w:ind w:firstLine="709"/>
        <w:rPr>
          <w:sz w:val="28"/>
          <w:szCs w:val="28"/>
        </w:rPr>
      </w:pPr>
      <w:r w:rsidRPr="003E174B">
        <w:rPr>
          <w:sz w:val="28"/>
          <w:szCs w:val="28"/>
        </w:rPr>
        <w:t>Проектом межевания не предусмотрено образование частей земельных участков с обременением их публичным сервитутом.</w:t>
      </w:r>
    </w:p>
    <w:p w:rsidR="0089334B" w:rsidRPr="003E174B" w:rsidRDefault="0089334B" w:rsidP="003E174B">
      <w:pPr>
        <w:spacing w:line="360" w:lineRule="exact"/>
        <w:ind w:firstLine="708"/>
        <w:rPr>
          <w:sz w:val="28"/>
          <w:szCs w:val="28"/>
        </w:rPr>
      </w:pPr>
    </w:p>
    <w:p w:rsidR="00F5316F" w:rsidRPr="00F5316F" w:rsidRDefault="003E174B" w:rsidP="0022446F">
      <w:pPr>
        <w:pStyle w:val="10"/>
        <w:numPr>
          <w:ilvl w:val="1"/>
          <w:numId w:val="4"/>
        </w:numPr>
        <w:spacing w:before="0" w:after="0" w:line="360" w:lineRule="exact"/>
        <w:ind w:left="0" w:right="0" w:firstLine="0"/>
        <w:jc w:val="center"/>
        <w:rPr>
          <w:rFonts w:ascii="Times New Roman" w:hAnsi="Times New Roman"/>
          <w:szCs w:val="28"/>
        </w:rPr>
      </w:pPr>
      <w:bookmarkStart w:id="33" w:name="_Toc112254207"/>
      <w:r w:rsidRPr="003E174B">
        <w:rPr>
          <w:rFonts w:ascii="Times New Roman" w:hAnsi="Times New Roman"/>
          <w:szCs w:val="28"/>
        </w:rPr>
        <w:t>Перечень координат характерных точек образуемых земельных участков</w:t>
      </w:r>
      <w:bookmarkEnd w:id="33"/>
      <w:r w:rsidR="0089334B">
        <w:rPr>
          <w:rFonts w:ascii="Times New Roman" w:hAnsi="Times New Roman"/>
          <w:szCs w:val="28"/>
        </w:rPr>
        <w:t>.</w:t>
      </w:r>
      <w:bookmarkStart w:id="34" w:name="_Toc112254209"/>
    </w:p>
    <w:p w:rsidR="00F5316F" w:rsidRPr="00C8172F" w:rsidRDefault="00F5316F" w:rsidP="00F5316F">
      <w:pPr>
        <w:pStyle w:val="aff2"/>
        <w:ind w:left="450" w:firstLine="0"/>
        <w:jc w:val="center"/>
        <w:rPr>
          <w:szCs w:val="24"/>
        </w:rPr>
      </w:pPr>
      <w:r w:rsidRPr="00C8172F">
        <w:rPr>
          <w:szCs w:val="24"/>
        </w:rPr>
        <w:t>1-</w:t>
      </w:r>
      <w:r>
        <w:rPr>
          <w:szCs w:val="24"/>
        </w:rPr>
        <w:t>210</w:t>
      </w:r>
      <w:r w:rsidRPr="00C8172F">
        <w:rPr>
          <w:szCs w:val="24"/>
        </w:rPr>
        <w:t>-ЗУ1</w:t>
      </w:r>
    </w:p>
    <w:p w:rsidR="00F5316F" w:rsidRPr="00C8172F" w:rsidRDefault="00F5316F" w:rsidP="00F531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2209493.96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2209504.10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2209496.24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2209493.96</w:t>
            </w:r>
          </w:p>
        </w:tc>
      </w:tr>
    </w:tbl>
    <w:p w:rsidR="00F5316F" w:rsidRPr="00C8172F" w:rsidRDefault="00F5316F" w:rsidP="00F5316F">
      <w:pPr>
        <w:pStyle w:val="aff2"/>
        <w:ind w:left="450" w:firstLine="0"/>
        <w:jc w:val="center"/>
        <w:rPr>
          <w:szCs w:val="24"/>
        </w:rPr>
      </w:pPr>
      <w:r w:rsidRPr="00C8172F">
        <w:rPr>
          <w:szCs w:val="24"/>
        </w:rPr>
        <w:t>1-</w:t>
      </w:r>
      <w:r>
        <w:rPr>
          <w:szCs w:val="24"/>
        </w:rPr>
        <w:t>210</w:t>
      </w:r>
      <w:r w:rsidRPr="00C8172F">
        <w:rPr>
          <w:szCs w:val="24"/>
        </w:rPr>
        <w:t>-ЗУ2</w:t>
      </w:r>
    </w:p>
    <w:p w:rsidR="00F5316F" w:rsidRPr="00C8172F" w:rsidRDefault="00F5316F" w:rsidP="00F531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507359.00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2209570.37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507268.04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2209533.52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507217.29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2209504.10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2209493.96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2209339.72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507291.60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2209321.74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507306.72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2209291.71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lastRenderedPageBreak/>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507340.85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2209316.72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507357.30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2209328.78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507359.00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2209570.37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507329.26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2209354.84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507330.99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2209355.84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507329.99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2209357.57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507328.26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2209356.57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507329.26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2209354.84</w:t>
            </w:r>
          </w:p>
        </w:tc>
      </w:tr>
    </w:tbl>
    <w:p w:rsidR="00F5316F" w:rsidRPr="00C8172F" w:rsidRDefault="00F5316F" w:rsidP="00F5316F">
      <w:pPr>
        <w:pStyle w:val="aff2"/>
        <w:ind w:left="450" w:firstLine="0"/>
        <w:jc w:val="center"/>
        <w:rPr>
          <w:szCs w:val="24"/>
        </w:rPr>
      </w:pPr>
      <w:r w:rsidRPr="00C8172F">
        <w:rPr>
          <w:szCs w:val="24"/>
        </w:rPr>
        <w:t>1-</w:t>
      </w:r>
      <w:r>
        <w:rPr>
          <w:szCs w:val="24"/>
        </w:rPr>
        <w:t>8646</w:t>
      </w:r>
      <w:r w:rsidRPr="00C8172F">
        <w:rPr>
          <w:szCs w:val="24"/>
        </w:rPr>
        <w:t>-ЗУ1</w:t>
      </w:r>
    </w:p>
    <w:p w:rsidR="00F5316F" w:rsidRPr="00C8172F" w:rsidRDefault="00F5316F" w:rsidP="00F531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2209489.10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2209493.96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2209496.24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2209491.48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2209489.10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2209378.88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2209383.35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507063.73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2209385.26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507057.81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2209380.57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2209378.88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2209433.96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507143.25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2209443.58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507141.37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2209446.80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507129.49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2209437.38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2209433.96</w:t>
            </w:r>
          </w:p>
        </w:tc>
      </w:tr>
    </w:tbl>
    <w:p w:rsidR="00F5316F" w:rsidRPr="00C8172F" w:rsidRDefault="00F5316F" w:rsidP="00F5316F">
      <w:pPr>
        <w:pStyle w:val="aff2"/>
        <w:ind w:left="450" w:firstLine="0"/>
        <w:jc w:val="center"/>
        <w:rPr>
          <w:szCs w:val="24"/>
        </w:rPr>
      </w:pPr>
      <w:r w:rsidRPr="00C8172F">
        <w:rPr>
          <w:szCs w:val="24"/>
        </w:rPr>
        <w:t>1-</w:t>
      </w:r>
      <w:r>
        <w:rPr>
          <w:szCs w:val="24"/>
        </w:rPr>
        <w:t>8646-ЗУ2</w:t>
      </w:r>
    </w:p>
    <w:p w:rsidR="00F5316F" w:rsidRPr="00C8172F" w:rsidRDefault="00F5316F" w:rsidP="00F531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507301.36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2209285.67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507306.72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2209291.71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507291.60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2209321.74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507282.55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2209339.72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2209493.96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2209489.10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2209461.34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507227.86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2209431.65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507243.30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2209401.00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507258.92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2209369.98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2209338.68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lastRenderedPageBreak/>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507249.30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2209321.97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507223.93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2209305.26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2209333.73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2209362.44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507173.83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2209391.13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507157.28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2209419.52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507143.25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2209443.58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2209433.96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507145.30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2209410.27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507161.82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2209381.94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2209353.71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2209325.08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2209297.00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2209275.38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507145.71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2209253.76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507129.81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2209279.27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2209306.42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507096.09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2209333.35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507079.31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2209360.26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2209383.35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507058.86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2209378.88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507141.14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2209246.91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507151.72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2209229.94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2209157.88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507201.04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2209165.02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507182.19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2209195.25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507167.83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2209218.29</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507158.02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2209234.02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507153.65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2209241.03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2209262.52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2209284.02</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507223.26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2209276.61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2209254.34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507251.08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2209228.94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507261.55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2209240.75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507235.95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2209284.96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2209292.29</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507256.86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2209308.99</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2209325.19</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2209317.65</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507301.36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2209285.67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2209325.64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507280.19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2209327.37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507278.46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2209326.37</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507279.46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2209324.64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507281.19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2209325.64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2209260.58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2209262.31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507179.91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2209261.31</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2209259.58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507182.64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2209260.58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2209292.93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2209294.66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507229.06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2209293.66</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507230.06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2209291.93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507231.79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2209292.93</w:t>
            </w:r>
          </w:p>
        </w:tc>
      </w:tr>
    </w:tbl>
    <w:p w:rsidR="00F5316F" w:rsidRPr="00C8172F" w:rsidRDefault="00F5316F" w:rsidP="00F5316F">
      <w:pPr>
        <w:pStyle w:val="aff2"/>
        <w:ind w:left="450" w:firstLine="0"/>
        <w:jc w:val="center"/>
        <w:rPr>
          <w:szCs w:val="24"/>
        </w:rPr>
      </w:pPr>
      <w:r w:rsidRPr="00C8172F">
        <w:rPr>
          <w:szCs w:val="24"/>
        </w:rPr>
        <w:t>1-</w:t>
      </w:r>
      <w:r>
        <w:rPr>
          <w:szCs w:val="24"/>
        </w:rPr>
        <w:t>8653-ЗУ1</w:t>
      </w:r>
    </w:p>
    <w:p w:rsidR="00F5316F" w:rsidRPr="00C8172F" w:rsidRDefault="00F5316F" w:rsidP="00F531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2209466.33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2209489.10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2209491.48</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507169.55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2209469.14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2209466.33</w:t>
            </w:r>
          </w:p>
        </w:tc>
      </w:tr>
    </w:tbl>
    <w:p w:rsidR="00F5316F" w:rsidRPr="00C8172F" w:rsidRDefault="00F5316F" w:rsidP="0022446F">
      <w:pPr>
        <w:pStyle w:val="aff2"/>
        <w:ind w:left="450" w:firstLine="0"/>
        <w:jc w:val="center"/>
        <w:rPr>
          <w:szCs w:val="24"/>
        </w:rPr>
      </w:pPr>
      <w:r w:rsidRPr="00C8172F">
        <w:rPr>
          <w:szCs w:val="24"/>
        </w:rPr>
        <w:t>1-</w:t>
      </w:r>
      <w:r>
        <w:rPr>
          <w:szCs w:val="24"/>
        </w:rPr>
        <w:t>8653-ЗУ2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2209461.34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507198.93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2209489.10</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2209466.33</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507185.10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2209440.44</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507212.90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2209461.34</w:t>
            </w:r>
          </w:p>
        </w:tc>
      </w:tr>
    </w:tbl>
    <w:p w:rsidR="00F5316F" w:rsidRPr="00C8172F" w:rsidRDefault="00F5316F" w:rsidP="0022446F">
      <w:pPr>
        <w:pStyle w:val="aff2"/>
        <w:ind w:left="450" w:firstLine="0"/>
        <w:jc w:val="center"/>
        <w:rPr>
          <w:szCs w:val="24"/>
        </w:rPr>
      </w:pPr>
      <w:r w:rsidRPr="00C8172F">
        <w:rPr>
          <w:szCs w:val="24"/>
        </w:rPr>
        <w:t>1-</w:t>
      </w:r>
      <w:r>
        <w:rPr>
          <w:szCs w:val="24"/>
        </w:rPr>
        <w:t>8658-ЗУ1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507143.25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2209443.58</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2209466.33</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507169.55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2209469.14</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507141.37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2209446.80</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507143.25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2209443.58</w:t>
            </w:r>
          </w:p>
        </w:tc>
      </w:tr>
    </w:tbl>
    <w:p w:rsidR="00F5316F" w:rsidRPr="00C8172F" w:rsidRDefault="00F5316F" w:rsidP="0022446F">
      <w:pPr>
        <w:pStyle w:val="aff2"/>
        <w:ind w:left="450" w:firstLine="0"/>
        <w:jc w:val="center"/>
        <w:rPr>
          <w:szCs w:val="24"/>
        </w:rPr>
      </w:pPr>
      <w:r w:rsidRPr="00C8172F">
        <w:rPr>
          <w:szCs w:val="24"/>
        </w:rPr>
        <w:t>1-</w:t>
      </w:r>
      <w:r>
        <w:rPr>
          <w:szCs w:val="24"/>
        </w:rPr>
        <w:t>8658-ЗУ2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507185.10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2209440.44</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2209466.33</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507143.25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2209443.58</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507157.28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2209419.52</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507185.10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2209440.44</w:t>
            </w:r>
          </w:p>
        </w:tc>
      </w:tr>
    </w:tbl>
    <w:p w:rsidR="00F5316F" w:rsidRPr="00C8172F" w:rsidRDefault="00F5316F" w:rsidP="0022446F">
      <w:pPr>
        <w:pStyle w:val="aff2"/>
        <w:ind w:left="450" w:firstLine="0"/>
        <w:jc w:val="center"/>
        <w:rPr>
          <w:szCs w:val="24"/>
        </w:rPr>
      </w:pPr>
      <w:r w:rsidRPr="00C8172F">
        <w:rPr>
          <w:szCs w:val="24"/>
        </w:rPr>
        <w:t>1-</w:t>
      </w:r>
      <w:r>
        <w:rPr>
          <w:szCs w:val="24"/>
        </w:rPr>
        <w:t>8640-ЗУ1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507098.27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2209408.57</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2209433.96</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507129.49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2209437.38</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507096.61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2209411.32</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507098.27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2209408.57</w:t>
            </w:r>
          </w:p>
        </w:tc>
      </w:tr>
    </w:tbl>
    <w:p w:rsidR="00F5316F" w:rsidRPr="00C8172F" w:rsidRDefault="00F5316F" w:rsidP="0022446F">
      <w:pPr>
        <w:pStyle w:val="aff2"/>
        <w:ind w:left="450" w:firstLine="0"/>
        <w:jc w:val="center"/>
        <w:rPr>
          <w:szCs w:val="24"/>
        </w:rPr>
      </w:pPr>
      <w:r w:rsidRPr="00C8172F">
        <w:rPr>
          <w:szCs w:val="24"/>
        </w:rPr>
        <w:t>1-</w:t>
      </w:r>
      <w:r>
        <w:rPr>
          <w:szCs w:val="24"/>
        </w:rPr>
        <w:t>8640-ЗУ2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507145.30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2209410.27</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2209433.96</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507098.27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2209408.57</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507112.31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2209385.27</w:t>
            </w:r>
          </w:p>
        </w:tc>
      </w:tr>
      <w:tr w:rsidR="00F5316F" w:rsidRPr="00CA3D76"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507145.30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A3D76" w:rsidRDefault="00F5316F" w:rsidP="00F5316F">
            <w:pPr>
              <w:jc w:val="center"/>
              <w:rPr>
                <w:bCs/>
                <w:color w:val="000000"/>
              </w:rPr>
            </w:pPr>
            <w:r w:rsidRPr="00CA3D76">
              <w:rPr>
                <w:bCs/>
                <w:color w:val="000000"/>
              </w:rPr>
              <w:t>2209410.27</w:t>
            </w:r>
          </w:p>
        </w:tc>
      </w:tr>
    </w:tbl>
    <w:p w:rsidR="00F5316F" w:rsidRPr="00C8172F" w:rsidRDefault="00F5316F" w:rsidP="0022446F">
      <w:pPr>
        <w:pStyle w:val="aff2"/>
        <w:ind w:left="450" w:firstLine="0"/>
        <w:jc w:val="center"/>
        <w:rPr>
          <w:szCs w:val="24"/>
        </w:rPr>
      </w:pPr>
      <w:r w:rsidRPr="00C8172F">
        <w:rPr>
          <w:szCs w:val="24"/>
        </w:rPr>
        <w:t>1-</w:t>
      </w:r>
      <w:r>
        <w:rPr>
          <w:szCs w:val="24"/>
        </w:rPr>
        <w:t>8645-ЗУ1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2209383.35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507098.27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2209408.57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507096.61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2209411.32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507063.73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2209385.26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2209383.35</w:t>
            </w:r>
          </w:p>
        </w:tc>
      </w:tr>
    </w:tbl>
    <w:p w:rsidR="00F5316F" w:rsidRPr="00C8172F" w:rsidRDefault="00F5316F" w:rsidP="0022446F">
      <w:pPr>
        <w:pStyle w:val="aff2"/>
        <w:ind w:left="450" w:firstLine="0"/>
        <w:jc w:val="center"/>
        <w:rPr>
          <w:szCs w:val="24"/>
        </w:rPr>
      </w:pPr>
      <w:r w:rsidRPr="00C8172F">
        <w:rPr>
          <w:szCs w:val="24"/>
        </w:rPr>
        <w:t>1-</w:t>
      </w:r>
      <w:r>
        <w:rPr>
          <w:szCs w:val="24"/>
        </w:rPr>
        <w:t>8645-ЗУ2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w:t>
            </w:r>
            <w:r w:rsidRPr="00C8172F">
              <w:rPr>
                <w:bCs/>
                <w:color w:val="000000"/>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507112.31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2209385.27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507098.27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2209408.57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2209383.35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507079.31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2209360.26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507112.31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2209385.27</w:t>
            </w:r>
          </w:p>
        </w:tc>
      </w:tr>
    </w:tbl>
    <w:p w:rsidR="00F5316F" w:rsidRPr="00C8172F" w:rsidRDefault="00F5316F" w:rsidP="0022446F">
      <w:pPr>
        <w:pStyle w:val="aff2"/>
        <w:ind w:left="450" w:firstLine="0"/>
        <w:jc w:val="center"/>
        <w:rPr>
          <w:szCs w:val="24"/>
        </w:rPr>
      </w:pPr>
      <w:r w:rsidRPr="00C8172F">
        <w:rPr>
          <w:szCs w:val="24"/>
        </w:rPr>
        <w:t>1-</w:t>
      </w:r>
      <w:r>
        <w:rPr>
          <w:szCs w:val="24"/>
        </w:rPr>
        <w:t>8672-ЗУ1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2209308.21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2209317.80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2209319.94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2209310.59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2209308.21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2209374.42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2209378.88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507057.81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2209380.57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2209375.88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2209374.42</w:t>
            </w:r>
          </w:p>
        </w:tc>
      </w:tr>
    </w:tbl>
    <w:p w:rsidR="00F5316F" w:rsidRPr="00C8172F" w:rsidRDefault="00F5316F" w:rsidP="0022446F">
      <w:pPr>
        <w:pStyle w:val="aff2"/>
        <w:ind w:left="450" w:firstLine="0"/>
        <w:jc w:val="center"/>
        <w:rPr>
          <w:szCs w:val="24"/>
        </w:rPr>
      </w:pPr>
      <w:r w:rsidRPr="00C8172F">
        <w:rPr>
          <w:szCs w:val="24"/>
        </w:rPr>
        <w:t>1-</w:t>
      </w:r>
      <w:r>
        <w:rPr>
          <w:szCs w:val="24"/>
        </w:rPr>
        <w:t>8672-ЗУ2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507192.25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2209150.73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507196.65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2209157.88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507151.72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2209229.94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507141.14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2209246.91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2209378.88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2209374.42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507067.35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2209351.09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507084.36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2209323.81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507100.82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2209297.40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507117.50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2209270.63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507133.17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2209245.50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507097.46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2209221.99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2209198.34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507046.67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2209220.88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507029.85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2209246.37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2209270.81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506996.19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2209297.38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2209317.80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2209308.21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506984.43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2209287.96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507000.91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2209262.99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2209238.75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2209214.27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507048.98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2209190.15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2209168.10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2209165.19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507023.87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2209155.59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507105.56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2209209.37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507141.10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2209232.77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507145.41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2209225.86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507192.25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2209150.73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507131.73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2209227.68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507130.73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2209229.41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507129.00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2209228.41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507130.00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2209226.68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507131.73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2209227.68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2209161.89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2209163.62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507029.78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2209162.62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2209160.89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2209161.89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507080.93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2209193.78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507079.93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2209195.51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507078.20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2209194.51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507079.20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2209192.78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507080.93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2209193.78</w:t>
            </w:r>
          </w:p>
        </w:tc>
      </w:tr>
    </w:tbl>
    <w:p w:rsidR="00F5316F" w:rsidRPr="00C8172F" w:rsidRDefault="00F5316F" w:rsidP="0022446F">
      <w:pPr>
        <w:pStyle w:val="aff2"/>
        <w:ind w:left="450" w:firstLine="0"/>
        <w:jc w:val="center"/>
        <w:rPr>
          <w:szCs w:val="24"/>
        </w:rPr>
      </w:pPr>
      <w:r w:rsidRPr="00C8172F">
        <w:rPr>
          <w:szCs w:val="24"/>
        </w:rPr>
        <w:t>1-</w:t>
      </w:r>
      <w:r>
        <w:rPr>
          <w:szCs w:val="24"/>
        </w:rPr>
        <w:t>8671-ЗУ1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2209346.48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2209374.42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507051.90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2209375.88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2209347.90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2209346.48</w:t>
            </w:r>
          </w:p>
        </w:tc>
      </w:tr>
    </w:tbl>
    <w:p w:rsidR="00F5316F" w:rsidRPr="00C8172F" w:rsidRDefault="00F5316F" w:rsidP="0022446F">
      <w:pPr>
        <w:pStyle w:val="aff2"/>
        <w:ind w:left="450" w:firstLine="0"/>
        <w:jc w:val="center"/>
        <w:rPr>
          <w:szCs w:val="24"/>
        </w:rPr>
      </w:pPr>
      <w:r w:rsidRPr="00C8172F">
        <w:rPr>
          <w:szCs w:val="24"/>
        </w:rPr>
        <w:t>1-</w:t>
      </w:r>
      <w:r>
        <w:rPr>
          <w:szCs w:val="24"/>
        </w:rPr>
        <w:t>8671-ЗУ2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507067.35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2209351.09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2209374.42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2209346.48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2209324.24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507067.35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2209351.09</w:t>
            </w:r>
          </w:p>
        </w:tc>
      </w:tr>
    </w:tbl>
    <w:p w:rsidR="00F5316F" w:rsidRPr="00C8172F" w:rsidRDefault="00F5316F" w:rsidP="0022446F">
      <w:pPr>
        <w:pStyle w:val="aff2"/>
        <w:ind w:left="450" w:firstLine="0"/>
        <w:jc w:val="center"/>
        <w:rPr>
          <w:szCs w:val="24"/>
        </w:rPr>
      </w:pPr>
      <w:r w:rsidRPr="00C8172F">
        <w:rPr>
          <w:szCs w:val="24"/>
        </w:rPr>
        <w:t>1-</w:t>
      </w:r>
      <w:r>
        <w:rPr>
          <w:szCs w:val="24"/>
        </w:rPr>
        <w:t>8676-ЗУ1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2209317.80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2209346.48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2209347.90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506981.30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2209319.94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2209317.80</w:t>
            </w:r>
          </w:p>
        </w:tc>
      </w:tr>
    </w:tbl>
    <w:p w:rsidR="00F5316F" w:rsidRPr="00C8172F" w:rsidRDefault="00F5316F" w:rsidP="0022446F">
      <w:pPr>
        <w:pStyle w:val="aff2"/>
        <w:ind w:left="450" w:firstLine="0"/>
        <w:jc w:val="center"/>
        <w:rPr>
          <w:szCs w:val="24"/>
        </w:rPr>
      </w:pPr>
      <w:r w:rsidRPr="00C8172F">
        <w:rPr>
          <w:szCs w:val="24"/>
        </w:rPr>
        <w:t>1-</w:t>
      </w:r>
      <w:r>
        <w:rPr>
          <w:szCs w:val="24"/>
        </w:rPr>
        <w:t>8676-ЗУ2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2209324.24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2209346.48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2209317.80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506996.19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2209297.38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2209324.24</w:t>
            </w:r>
          </w:p>
        </w:tc>
      </w:tr>
    </w:tbl>
    <w:p w:rsidR="00F5316F" w:rsidRPr="00C8172F" w:rsidRDefault="00F5316F" w:rsidP="0022446F">
      <w:pPr>
        <w:pStyle w:val="aff2"/>
        <w:ind w:left="450" w:firstLine="0"/>
        <w:jc w:val="center"/>
        <w:rPr>
          <w:szCs w:val="24"/>
        </w:rPr>
      </w:pPr>
      <w:r w:rsidRPr="00C8172F">
        <w:rPr>
          <w:szCs w:val="24"/>
        </w:rPr>
        <w:t>1-</w:t>
      </w:r>
      <w:r>
        <w:rPr>
          <w:szCs w:val="24"/>
        </w:rPr>
        <w:t>8663-ЗУ1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2209285.25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2209305.65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2209308.21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506969.50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2209310.59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506954.04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2209298.33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2209286.96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2209285.25</w:t>
            </w:r>
          </w:p>
        </w:tc>
      </w:tr>
    </w:tbl>
    <w:p w:rsidR="00F5316F" w:rsidRPr="00C8172F" w:rsidRDefault="00F5316F" w:rsidP="0022446F">
      <w:pPr>
        <w:pStyle w:val="aff2"/>
        <w:ind w:left="450" w:firstLine="0"/>
        <w:jc w:val="center"/>
        <w:rPr>
          <w:szCs w:val="24"/>
        </w:rPr>
      </w:pPr>
      <w:r w:rsidRPr="00C8172F">
        <w:rPr>
          <w:szCs w:val="24"/>
        </w:rPr>
        <w:t>1-</w:t>
      </w:r>
      <w:r>
        <w:rPr>
          <w:szCs w:val="24"/>
        </w:rPr>
        <w:t>8663-ЗУ2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506984.43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2209287.96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2209308.21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2209305.65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2209285.25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2209264.70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506984.43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2209287.96</w:t>
            </w:r>
          </w:p>
        </w:tc>
      </w:tr>
    </w:tbl>
    <w:p w:rsidR="00F5316F" w:rsidRPr="00C8172F" w:rsidRDefault="00F5316F" w:rsidP="0022446F">
      <w:pPr>
        <w:pStyle w:val="aff2"/>
        <w:ind w:left="450" w:firstLine="0"/>
        <w:jc w:val="center"/>
        <w:rPr>
          <w:szCs w:val="24"/>
        </w:rPr>
      </w:pPr>
      <w:r w:rsidRPr="00C8172F">
        <w:rPr>
          <w:szCs w:val="24"/>
        </w:rPr>
        <w:t>1-</w:t>
      </w:r>
      <w:r>
        <w:rPr>
          <w:szCs w:val="24"/>
        </w:rPr>
        <w:t>9288-ЗУ1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2209265.71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2209285.25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506937.18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2209286.96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2209267.67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2209265.71</w:t>
            </w:r>
          </w:p>
        </w:tc>
      </w:tr>
    </w:tbl>
    <w:p w:rsidR="00F5316F" w:rsidRPr="00C8172F" w:rsidRDefault="00F5316F" w:rsidP="0022446F">
      <w:pPr>
        <w:pStyle w:val="aff2"/>
        <w:ind w:left="450" w:firstLine="0"/>
        <w:jc w:val="center"/>
        <w:rPr>
          <w:szCs w:val="24"/>
        </w:rPr>
      </w:pPr>
      <w:r w:rsidRPr="00C8172F">
        <w:rPr>
          <w:szCs w:val="24"/>
        </w:rPr>
        <w:t>1-</w:t>
      </w:r>
      <w:r>
        <w:rPr>
          <w:szCs w:val="24"/>
        </w:rPr>
        <w:t>9288-ЗУ2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2209256.52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506951.87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2209264.70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2209285.25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2209265.71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506928.99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2209237.57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2209256.52</w:t>
            </w:r>
          </w:p>
        </w:tc>
      </w:tr>
    </w:tbl>
    <w:p w:rsidR="00F5316F" w:rsidRPr="00C8172F" w:rsidRDefault="00F5316F" w:rsidP="0022446F">
      <w:pPr>
        <w:pStyle w:val="aff2"/>
        <w:ind w:left="450" w:firstLine="0"/>
        <w:jc w:val="center"/>
        <w:rPr>
          <w:szCs w:val="24"/>
        </w:rPr>
      </w:pPr>
      <w:r w:rsidRPr="00C8172F">
        <w:rPr>
          <w:szCs w:val="24"/>
        </w:rPr>
        <w:t>1-</w:t>
      </w:r>
      <w:r>
        <w:rPr>
          <w:szCs w:val="24"/>
        </w:rPr>
        <w:t>9289-ЗУ1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2209220.93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2209224.24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506846.39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2209225.75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2209222.40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2209220.93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2209262.31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2209265.71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506908.57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2209267.67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2209264.32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2209262.31</w:t>
            </w:r>
          </w:p>
        </w:tc>
      </w:tr>
    </w:tbl>
    <w:p w:rsidR="00F5316F" w:rsidRPr="00C8172F" w:rsidRDefault="00F5316F" w:rsidP="0022446F">
      <w:pPr>
        <w:pStyle w:val="aff2"/>
        <w:ind w:left="450" w:firstLine="0"/>
        <w:jc w:val="center"/>
        <w:rPr>
          <w:szCs w:val="24"/>
        </w:rPr>
      </w:pPr>
      <w:r w:rsidRPr="00C8172F">
        <w:rPr>
          <w:szCs w:val="24"/>
        </w:rPr>
        <w:t>1-</w:t>
      </w:r>
      <w:r>
        <w:rPr>
          <w:szCs w:val="24"/>
        </w:rPr>
        <w:t>9289-ЗУ2</w:t>
      </w:r>
    </w:p>
    <w:p w:rsidR="00F5316F" w:rsidRPr="00C8172F" w:rsidRDefault="00F5316F" w:rsidP="0022446F">
      <w:pPr>
        <w:pStyle w:val="aff2"/>
        <w:ind w:left="450" w:firstLine="0"/>
        <w:jc w:val="center"/>
        <w:rPr>
          <w:szCs w:val="24"/>
        </w:rPr>
      </w:pPr>
      <w:r w:rsidRPr="00C8172F">
        <w:rPr>
          <w:szCs w:val="24"/>
        </w:rPr>
        <w:lastRenderedPageBreak/>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507072.54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2209025.90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507054.77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2209052.10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2209078.30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2209104.51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507001.59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2209130.52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507028.55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2209148.50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507023.87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2209155.59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2209165.19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506990.39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2209147.09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2209177.37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506949.40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2209207.47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506928.99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2209237.57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2209265.71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2209262.31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2209234.23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506944.41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2209204.15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2209174.06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2209143.75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2209137.14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2209124.87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506928.41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2209106.09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2209136.29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506887.25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2209166.11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506866.82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2209195.93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2209224.24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506842.42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2209220.93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2209192.59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506882.27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2209162.79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506902.70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2209132.99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506923.42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2209102.86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506895.59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2209085.10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2209068.72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2209086.31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2209053.76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2209020.83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507002.14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2208987.91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507007.47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2208990.65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506990.46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2209015.48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2209040.30</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506956.44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2209065.13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2209089.55</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lastRenderedPageBreak/>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506968.17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2209108.36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2209120.46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506996.66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2209127.24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507014.17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2209101.31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507031.88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2209075.19</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507049.59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2209049.08</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507067.31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2209022.97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507072.54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2209025.90</w:t>
            </w:r>
          </w:p>
        </w:tc>
      </w:tr>
      <w:tr w:rsidR="00F5316F" w:rsidRPr="002B2329"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2B2329" w:rsidRDefault="00F5316F" w:rsidP="00F5316F">
            <w:pPr>
              <w:jc w:val="center"/>
              <w:rPr>
                <w:bCs/>
                <w:color w:val="000000"/>
              </w:rPr>
            </w:pP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2209128.44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2209130.17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506979.63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2209129.17</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506980.63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2209127.44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506982.36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2209128.44</w:t>
            </w:r>
          </w:p>
        </w:tc>
      </w:tr>
      <w:tr w:rsidR="00F5316F" w:rsidRPr="002B2329"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2B2329" w:rsidRDefault="00F5316F" w:rsidP="00F5316F">
            <w:pPr>
              <w:jc w:val="center"/>
              <w:rPr>
                <w:bCs/>
                <w:color w:val="000000"/>
              </w:rPr>
            </w:pP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2209096.01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506932.22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2209097.74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506930.49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2209096.74</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2209095.01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506933.22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2209096.01</w:t>
            </w:r>
          </w:p>
        </w:tc>
      </w:tr>
    </w:tbl>
    <w:p w:rsidR="00F5316F" w:rsidRPr="00C8172F" w:rsidRDefault="00F5316F" w:rsidP="0022446F">
      <w:pPr>
        <w:pStyle w:val="aff2"/>
        <w:ind w:left="450" w:firstLine="0"/>
        <w:jc w:val="center"/>
        <w:rPr>
          <w:szCs w:val="24"/>
        </w:rPr>
      </w:pPr>
      <w:r w:rsidRPr="00C8172F">
        <w:rPr>
          <w:szCs w:val="24"/>
        </w:rPr>
        <w:t>1-</w:t>
      </w:r>
      <w:r>
        <w:rPr>
          <w:szCs w:val="24"/>
        </w:rPr>
        <w:t>9283-ЗУ1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506876.20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2209243.26</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2209262.31</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506903.60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2209264.32</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506874.99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2209245.03</w:t>
            </w:r>
          </w:p>
        </w:tc>
      </w:tr>
      <w:tr w:rsidR="00F5316F" w:rsidRPr="002B2329"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506876.20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2B2329" w:rsidRDefault="00F5316F" w:rsidP="00F5316F">
            <w:pPr>
              <w:jc w:val="center"/>
              <w:rPr>
                <w:bCs/>
                <w:color w:val="000000"/>
              </w:rPr>
            </w:pPr>
            <w:r w:rsidRPr="002B2329">
              <w:rPr>
                <w:bCs/>
                <w:color w:val="000000"/>
              </w:rPr>
              <w:t>2209243.26</w:t>
            </w:r>
          </w:p>
        </w:tc>
      </w:tr>
    </w:tbl>
    <w:p w:rsidR="00F5316F" w:rsidRPr="00C8172F" w:rsidRDefault="00F5316F" w:rsidP="0022446F">
      <w:pPr>
        <w:pStyle w:val="aff2"/>
        <w:ind w:left="450" w:firstLine="0"/>
        <w:jc w:val="center"/>
        <w:rPr>
          <w:szCs w:val="24"/>
        </w:rPr>
      </w:pPr>
      <w:r w:rsidRPr="00C8172F">
        <w:rPr>
          <w:szCs w:val="24"/>
        </w:rPr>
        <w:t>1-</w:t>
      </w:r>
      <w:r>
        <w:rPr>
          <w:szCs w:val="24"/>
        </w:rPr>
        <w:t>9283-ЗУ2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2209234.23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2209262.31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2209243.26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506895.41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2209215.08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2209234.23</w:t>
            </w:r>
          </w:p>
        </w:tc>
      </w:tr>
    </w:tbl>
    <w:p w:rsidR="00F5316F" w:rsidRPr="00C8172F" w:rsidRDefault="00F5316F" w:rsidP="0022446F">
      <w:pPr>
        <w:pStyle w:val="aff2"/>
        <w:ind w:left="450" w:firstLine="0"/>
        <w:jc w:val="center"/>
        <w:rPr>
          <w:szCs w:val="24"/>
        </w:rPr>
      </w:pPr>
      <w:r w:rsidRPr="00C8172F">
        <w:rPr>
          <w:szCs w:val="24"/>
        </w:rPr>
        <w:t>1-</w:t>
      </w:r>
      <w:r>
        <w:rPr>
          <w:szCs w:val="24"/>
        </w:rPr>
        <w:t>9272-ЗУ1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w:t>
            </w:r>
            <w:r w:rsidRPr="00C8172F">
              <w:rPr>
                <w:bCs/>
                <w:color w:val="000000"/>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2209224.24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2209243.26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506874.99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2209245.03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506846.39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2209225.75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2209224.24</w:t>
            </w:r>
          </w:p>
        </w:tc>
      </w:tr>
    </w:tbl>
    <w:p w:rsidR="00F5316F" w:rsidRPr="00C8172F" w:rsidRDefault="00F5316F" w:rsidP="0022446F">
      <w:pPr>
        <w:pStyle w:val="aff2"/>
        <w:ind w:left="450" w:firstLine="0"/>
        <w:jc w:val="center"/>
        <w:rPr>
          <w:szCs w:val="24"/>
        </w:rPr>
      </w:pPr>
      <w:r w:rsidRPr="00C8172F">
        <w:rPr>
          <w:szCs w:val="24"/>
        </w:rPr>
        <w:t>1-</w:t>
      </w:r>
      <w:r>
        <w:rPr>
          <w:szCs w:val="24"/>
        </w:rPr>
        <w:t>9272-ЗУ2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506895.41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2209215.08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2209243.26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2209224.24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506866.82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2209195.93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506895.41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2209215.08</w:t>
            </w:r>
          </w:p>
        </w:tc>
      </w:tr>
    </w:tbl>
    <w:p w:rsidR="00F5316F" w:rsidRPr="00C8172F" w:rsidRDefault="00F5316F" w:rsidP="0022446F">
      <w:pPr>
        <w:pStyle w:val="aff2"/>
        <w:ind w:left="450" w:firstLine="0"/>
        <w:jc w:val="center"/>
        <w:rPr>
          <w:szCs w:val="24"/>
        </w:rPr>
      </w:pPr>
      <w:r w:rsidRPr="00C8172F">
        <w:rPr>
          <w:szCs w:val="24"/>
        </w:rPr>
        <w:t>1-</w:t>
      </w:r>
      <w:r>
        <w:rPr>
          <w:szCs w:val="24"/>
        </w:rPr>
        <w:t>9258-ЗУ1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2209201.81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2209220.93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506841.41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2209222.40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2209203.01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2209201.81</w:t>
            </w:r>
          </w:p>
        </w:tc>
      </w:tr>
    </w:tbl>
    <w:p w:rsidR="00F5316F" w:rsidRPr="00C8172F" w:rsidRDefault="00F5316F" w:rsidP="0022446F">
      <w:pPr>
        <w:pStyle w:val="aff2"/>
        <w:ind w:left="450" w:firstLine="0"/>
        <w:jc w:val="center"/>
        <w:rPr>
          <w:szCs w:val="24"/>
        </w:rPr>
      </w:pPr>
      <w:r w:rsidRPr="00C8172F">
        <w:rPr>
          <w:szCs w:val="24"/>
        </w:rPr>
        <w:t>1-</w:t>
      </w:r>
      <w:r>
        <w:rPr>
          <w:szCs w:val="24"/>
        </w:rPr>
        <w:t>9258-ЗУ2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2209192.59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2209220.93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2209201.81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2209173.53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2209192.59</w:t>
            </w:r>
          </w:p>
        </w:tc>
      </w:tr>
    </w:tbl>
    <w:p w:rsidR="00F5316F" w:rsidRPr="00C8172F" w:rsidRDefault="00F5316F" w:rsidP="0022446F">
      <w:pPr>
        <w:pStyle w:val="aff2"/>
        <w:ind w:left="450" w:firstLine="0"/>
        <w:jc w:val="center"/>
        <w:rPr>
          <w:szCs w:val="24"/>
        </w:rPr>
      </w:pPr>
      <w:r w:rsidRPr="00C8172F">
        <w:rPr>
          <w:szCs w:val="24"/>
        </w:rPr>
        <w:t>1-</w:t>
      </w:r>
      <w:r>
        <w:rPr>
          <w:szCs w:val="24"/>
        </w:rPr>
        <w:t>17902-ЗУ1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2209185.73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2209201.81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2209203.01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506785.72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2209187.79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2209185.73</w:t>
            </w:r>
          </w:p>
        </w:tc>
      </w:tr>
    </w:tbl>
    <w:p w:rsidR="00F5316F" w:rsidRPr="00C8172F" w:rsidRDefault="00F5316F" w:rsidP="0022446F">
      <w:pPr>
        <w:pStyle w:val="aff2"/>
        <w:ind w:left="450" w:firstLine="0"/>
        <w:jc w:val="center"/>
        <w:rPr>
          <w:szCs w:val="24"/>
        </w:rPr>
      </w:pPr>
      <w:r w:rsidRPr="00C8172F">
        <w:rPr>
          <w:szCs w:val="24"/>
        </w:rPr>
        <w:t>1-</w:t>
      </w:r>
      <w:r>
        <w:rPr>
          <w:szCs w:val="24"/>
        </w:rPr>
        <w:t>17902-ЗУ2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2209173.53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2209201.81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2209185.73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2209156.58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2209173.53</w:t>
            </w:r>
          </w:p>
        </w:tc>
      </w:tr>
    </w:tbl>
    <w:p w:rsidR="00F5316F" w:rsidRPr="00C8172F" w:rsidRDefault="00F5316F" w:rsidP="0022446F">
      <w:pPr>
        <w:pStyle w:val="aff2"/>
        <w:ind w:left="450" w:firstLine="0"/>
        <w:jc w:val="center"/>
        <w:rPr>
          <w:szCs w:val="24"/>
        </w:rPr>
      </w:pPr>
      <w:r w:rsidRPr="00C8172F">
        <w:rPr>
          <w:szCs w:val="24"/>
        </w:rPr>
        <w:t>1-</w:t>
      </w:r>
      <w:r>
        <w:rPr>
          <w:szCs w:val="24"/>
        </w:rPr>
        <w:t>17952-ЗУ1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2209182.79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2209185.73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506785.72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2209187.79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2209184.89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2209182.79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2209114.10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506660.88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2209116.55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506660.45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2209117.19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2209114.71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2209114.10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2209146.15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2209149.29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2209150.95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506714.72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2209147.72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2209146.15</w:t>
            </w:r>
          </w:p>
        </w:tc>
      </w:tr>
    </w:tbl>
    <w:p w:rsidR="00F5316F" w:rsidRPr="00C8172F" w:rsidRDefault="00F5316F" w:rsidP="0022446F">
      <w:pPr>
        <w:pStyle w:val="aff2"/>
        <w:ind w:left="450" w:firstLine="0"/>
        <w:jc w:val="center"/>
        <w:rPr>
          <w:szCs w:val="24"/>
        </w:rPr>
      </w:pPr>
      <w:r w:rsidRPr="00C8172F">
        <w:rPr>
          <w:szCs w:val="24"/>
        </w:rPr>
        <w:t>1-</w:t>
      </w:r>
      <w:r>
        <w:rPr>
          <w:szCs w:val="24"/>
        </w:rPr>
        <w:t>17952-ЗУ2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2209185.73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2209182.79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2209153.35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506821.98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2209123.34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2209093.30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506862.73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2209063.29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2209044.41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506805.75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2209025.63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2209055.83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506764.21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2209086.21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506743.54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2209116.39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2209149.29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2209146.15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506735.42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2209117.53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506756.37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2209087.03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2209055.79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506800.76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2209022.40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2209005.52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506747.32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2208987.11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506724.80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2209021.02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506703.53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2209053.04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2209082.58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506660.88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2209116.55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2209114.10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2209073.95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506702.30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2209044.32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2209014.57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506742.47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2208983.80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2208964.90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2208946.48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2208973.40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506632.32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2208999.24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506607.45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2209023.19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506588.76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2209041.15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506581.39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2209026.39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506616.38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2208992.64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506641.43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2208968.28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506664.70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2208945.77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2208924.29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506692.24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2208928.21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506719.84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2208886.19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2208886.51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2208886.51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506714.67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2208904.85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506697.27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2208931.62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506730.35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2208953.20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506756.13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2208969.97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2208935.67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2208902.63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lastRenderedPageBreak/>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506823.05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2208867.64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506828.06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2208871.09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506805.36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2208905.81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2208938.98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506761.21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2208973.29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2208988.49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2209005.85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2208973.30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506856.91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2208940.37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2208909.70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506882.21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2208913.97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506860.13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2208946.19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2208976.82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506817.01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2209009.09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2209027.90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2209046.78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506895.74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2209015.07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506917.32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2208983.47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506935.54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2208955.65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506941.40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2208958.43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506922.54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2208986.76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506901.15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2209018.63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2209050.06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506907.10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2209068.72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506895.59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2209085.10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506867.73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2209066.63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506847.31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2209096.54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506827.02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2209126.57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2209156.58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2209185.73</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506882.52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2209063.66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506881.52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2209065.39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506879.79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2209064.39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506880.79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2209062.66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506882.52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2209063.66</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2208936.24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506682.29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2208934.76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2208933.38</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506685.55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2208934.87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2208936.24</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2209031.12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506831.99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2209032.85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506830.26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2209031.85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lastRenderedPageBreak/>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506831.26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2209030.12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506832.99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2209031.12</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506690.84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2208940.46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506686.51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2208937.92</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506687.53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2208936.19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506691.86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2208938.74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506690.84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2208940.46</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506612.32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2209009.00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506610.59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2209008.00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506611.59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2209006.27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506613.33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2209007.27</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506612.32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2209009.00</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2208964.69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2208963.69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2208961.96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506728.82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2208962.96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506727.82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2208964.69</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2208996.86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2208998.59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506777.84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2208997.59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506778.84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2208995.86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506780.57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2208996.86</w:t>
            </w:r>
          </w:p>
        </w:tc>
      </w:tr>
      <w:tr w:rsidR="00F5316F" w:rsidRPr="001066A7" w:rsidTr="00F5316F">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F5316F" w:rsidRPr="001066A7" w:rsidRDefault="00F5316F" w:rsidP="00F5316F">
            <w:pPr>
              <w:jc w:val="center"/>
              <w:rPr>
                <w:bCs/>
                <w:color w:val="000000"/>
              </w:rPr>
            </w:pP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2208967.74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506656.79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2208966.74</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506657.79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2208965.01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506659.52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2208966.01</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506658.52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2208967.74</w:t>
            </w:r>
          </w:p>
        </w:tc>
      </w:tr>
    </w:tbl>
    <w:p w:rsidR="00F5316F" w:rsidRPr="00C8172F" w:rsidRDefault="00F5316F" w:rsidP="0022446F">
      <w:pPr>
        <w:pStyle w:val="aff2"/>
        <w:ind w:left="450" w:firstLine="0"/>
        <w:jc w:val="center"/>
        <w:rPr>
          <w:szCs w:val="24"/>
        </w:rPr>
      </w:pPr>
      <w:r w:rsidRPr="00C8172F">
        <w:rPr>
          <w:szCs w:val="24"/>
        </w:rPr>
        <w:t>1-</w:t>
      </w:r>
      <w:r>
        <w:rPr>
          <w:szCs w:val="24"/>
        </w:rPr>
        <w:t>17909-ЗУ1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506752.53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2209166.16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2209182.79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2209184.89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506751.16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2209168.29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506752.53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2209166.16</w:t>
            </w:r>
          </w:p>
        </w:tc>
      </w:tr>
    </w:tbl>
    <w:p w:rsidR="00F5316F" w:rsidRPr="00C8172F" w:rsidRDefault="00F5316F" w:rsidP="0022446F">
      <w:pPr>
        <w:pStyle w:val="aff2"/>
        <w:ind w:left="450" w:firstLine="0"/>
        <w:jc w:val="center"/>
        <w:rPr>
          <w:szCs w:val="24"/>
        </w:rPr>
      </w:pPr>
      <w:r w:rsidRPr="00C8172F">
        <w:rPr>
          <w:szCs w:val="24"/>
        </w:rPr>
        <w:t>1-</w:t>
      </w:r>
      <w:r>
        <w:rPr>
          <w:szCs w:val="24"/>
        </w:rPr>
        <w:t>17909-ЗУ2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2209153.35</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506782.00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2209182.79</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506752.53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2209166.16</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506772.65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2209134.90</w:t>
            </w:r>
          </w:p>
        </w:tc>
      </w:tr>
      <w:tr w:rsidR="00F5316F" w:rsidRPr="001066A7"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506801.61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1066A7" w:rsidRDefault="00F5316F" w:rsidP="00F5316F">
            <w:pPr>
              <w:jc w:val="center"/>
              <w:rPr>
                <w:bCs/>
                <w:color w:val="000000"/>
              </w:rPr>
            </w:pPr>
            <w:r w:rsidRPr="001066A7">
              <w:rPr>
                <w:bCs/>
                <w:color w:val="000000"/>
              </w:rPr>
              <w:t>2209153.35</w:t>
            </w:r>
          </w:p>
        </w:tc>
      </w:tr>
    </w:tbl>
    <w:p w:rsidR="00F5316F" w:rsidRPr="00C8172F" w:rsidRDefault="00F5316F" w:rsidP="0022446F">
      <w:pPr>
        <w:pStyle w:val="aff2"/>
        <w:ind w:left="450" w:firstLine="0"/>
        <w:jc w:val="center"/>
        <w:rPr>
          <w:szCs w:val="24"/>
        </w:rPr>
      </w:pPr>
      <w:r w:rsidRPr="00C8172F">
        <w:rPr>
          <w:szCs w:val="24"/>
        </w:rPr>
        <w:t>1-</w:t>
      </w:r>
      <w:r>
        <w:rPr>
          <w:szCs w:val="24"/>
        </w:rPr>
        <w:t>17916-ЗУ1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506721.56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2209149.29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506752.53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2209166.16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506751.16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2209168.29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506720.45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2209150.95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506721.56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2209149.29</w:t>
            </w:r>
          </w:p>
        </w:tc>
      </w:tr>
    </w:tbl>
    <w:p w:rsidR="00F5316F" w:rsidRPr="00C8172F" w:rsidRDefault="00F5316F" w:rsidP="0022446F">
      <w:pPr>
        <w:pStyle w:val="aff2"/>
        <w:ind w:left="450" w:firstLine="0"/>
        <w:jc w:val="center"/>
        <w:rPr>
          <w:szCs w:val="24"/>
        </w:rPr>
      </w:pPr>
      <w:r w:rsidRPr="00C8172F">
        <w:rPr>
          <w:szCs w:val="24"/>
        </w:rPr>
        <w:t>1-</w:t>
      </w:r>
      <w:r>
        <w:rPr>
          <w:szCs w:val="24"/>
        </w:rPr>
        <w:t>17916-ЗУ2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506772.65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2209134.90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506752.53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2209166.16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506721.56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2209149.29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506743.54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2209116.39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506772.65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2209134.90</w:t>
            </w:r>
          </w:p>
        </w:tc>
      </w:tr>
    </w:tbl>
    <w:p w:rsidR="00F5316F" w:rsidRPr="00C8172F" w:rsidRDefault="00F5316F" w:rsidP="0022446F">
      <w:pPr>
        <w:pStyle w:val="aff2"/>
        <w:ind w:left="450" w:firstLine="0"/>
        <w:jc w:val="center"/>
        <w:rPr>
          <w:szCs w:val="24"/>
        </w:rPr>
      </w:pPr>
      <w:r w:rsidRPr="00C8172F">
        <w:rPr>
          <w:szCs w:val="24"/>
        </w:rPr>
        <w:t>1-</w:t>
      </w:r>
      <w:r>
        <w:rPr>
          <w:szCs w:val="24"/>
        </w:rPr>
        <w:t>17923-ЗУ1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2209146.15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506714.72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2209147.72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2209131.02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bl>
    <w:p w:rsidR="00F5316F" w:rsidRPr="00C8172F" w:rsidRDefault="00F5316F" w:rsidP="0022446F">
      <w:pPr>
        <w:pStyle w:val="aff2"/>
        <w:ind w:left="450" w:firstLine="0"/>
        <w:jc w:val="center"/>
        <w:rPr>
          <w:szCs w:val="24"/>
        </w:rPr>
      </w:pPr>
      <w:r w:rsidRPr="00C8172F">
        <w:rPr>
          <w:szCs w:val="24"/>
        </w:rPr>
        <w:t>1-</w:t>
      </w:r>
      <w:r>
        <w:rPr>
          <w:szCs w:val="24"/>
        </w:rPr>
        <w:t>17923-ЗУ2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w:t>
            </w:r>
            <w:r w:rsidRPr="00C8172F">
              <w:rPr>
                <w:bCs/>
                <w:color w:val="000000"/>
              </w:rPr>
              <w:lastRenderedPageBreak/>
              <w:t xml:space="preserve">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lastRenderedPageBreak/>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506735.42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2209117.53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2209146.15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506708.62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2209099.36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506735.42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2209117.53</w:t>
            </w:r>
          </w:p>
        </w:tc>
      </w:tr>
    </w:tbl>
    <w:p w:rsidR="00F5316F" w:rsidRPr="00C8172F" w:rsidRDefault="00F5316F" w:rsidP="0022446F">
      <w:pPr>
        <w:pStyle w:val="aff2"/>
        <w:ind w:left="450" w:firstLine="0"/>
        <w:jc w:val="center"/>
        <w:rPr>
          <w:szCs w:val="24"/>
        </w:rPr>
      </w:pPr>
      <w:r w:rsidRPr="00C8172F">
        <w:rPr>
          <w:szCs w:val="24"/>
        </w:rPr>
        <w:t>1-</w:t>
      </w:r>
      <w:r>
        <w:rPr>
          <w:szCs w:val="24"/>
        </w:rPr>
        <w:t>17930-ЗУ1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2209116.55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2209131.02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506672.41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2209123.85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2209117.19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2209116.55</w:t>
            </w:r>
          </w:p>
        </w:tc>
      </w:tr>
    </w:tbl>
    <w:p w:rsidR="00F5316F" w:rsidRPr="00C8172F" w:rsidRDefault="00F5316F" w:rsidP="0022446F">
      <w:pPr>
        <w:pStyle w:val="aff2"/>
        <w:ind w:left="450" w:firstLine="0"/>
        <w:jc w:val="center"/>
        <w:rPr>
          <w:szCs w:val="24"/>
        </w:rPr>
      </w:pPr>
      <w:r w:rsidRPr="00C8172F">
        <w:rPr>
          <w:szCs w:val="24"/>
        </w:rPr>
        <w:t>1-</w:t>
      </w:r>
      <w:r>
        <w:rPr>
          <w:szCs w:val="24"/>
        </w:rPr>
        <w:t>17930-ЗУ2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506708.62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2209099.36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2209130.27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2209116.55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2209082.58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506708.62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2209099.36</w:t>
            </w:r>
          </w:p>
        </w:tc>
      </w:tr>
    </w:tbl>
    <w:p w:rsidR="00F5316F" w:rsidRPr="00C8172F" w:rsidRDefault="00F5316F" w:rsidP="0022446F">
      <w:pPr>
        <w:pStyle w:val="aff2"/>
        <w:ind w:left="450" w:firstLine="0"/>
        <w:jc w:val="center"/>
        <w:rPr>
          <w:szCs w:val="24"/>
        </w:rPr>
      </w:pPr>
      <w:r w:rsidRPr="00C8172F">
        <w:rPr>
          <w:szCs w:val="24"/>
        </w:rPr>
        <w:t>1-</w:t>
      </w:r>
      <w:r>
        <w:rPr>
          <w:szCs w:val="24"/>
        </w:rPr>
        <w:t>17937-ЗУ1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2209099.03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506656.32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2209114.10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506655.91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2209114.71</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2209104.15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2209100.08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2209099.03</w:t>
            </w:r>
          </w:p>
        </w:tc>
      </w:tr>
    </w:tbl>
    <w:p w:rsidR="00F5316F" w:rsidRPr="00C8172F" w:rsidRDefault="00F5316F" w:rsidP="0022446F">
      <w:pPr>
        <w:pStyle w:val="aff2"/>
        <w:ind w:left="450" w:firstLine="0"/>
        <w:jc w:val="center"/>
        <w:rPr>
          <w:szCs w:val="24"/>
        </w:rPr>
      </w:pPr>
      <w:r w:rsidRPr="00C8172F">
        <w:rPr>
          <w:szCs w:val="24"/>
        </w:rPr>
        <w:t>1-</w:t>
      </w:r>
      <w:r>
        <w:rPr>
          <w:szCs w:val="24"/>
        </w:rPr>
        <w:t>17937-ЗУ2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2209073.95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506656.32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2209114.10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2209099.03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2209059.17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506682.66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2209073.95</w:t>
            </w:r>
          </w:p>
        </w:tc>
      </w:tr>
    </w:tbl>
    <w:p w:rsidR="00F5316F" w:rsidRPr="00C8172F" w:rsidRDefault="00F5316F" w:rsidP="0022446F">
      <w:pPr>
        <w:pStyle w:val="aff2"/>
        <w:ind w:left="450" w:firstLine="0"/>
        <w:jc w:val="center"/>
        <w:rPr>
          <w:szCs w:val="24"/>
        </w:rPr>
      </w:pPr>
      <w:r w:rsidRPr="00C8172F">
        <w:rPr>
          <w:szCs w:val="24"/>
        </w:rPr>
        <w:t>1-</w:t>
      </w:r>
      <w:r>
        <w:rPr>
          <w:szCs w:val="24"/>
        </w:rPr>
        <w:t>17943-ЗУ1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2209077.35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2209099.03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2209100.08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2209078.10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2209077.35</w:t>
            </w:r>
          </w:p>
        </w:tc>
      </w:tr>
    </w:tbl>
    <w:p w:rsidR="00F5316F" w:rsidRPr="00C8172F" w:rsidRDefault="00F5316F" w:rsidP="0022446F">
      <w:pPr>
        <w:pStyle w:val="aff2"/>
        <w:ind w:left="450" w:firstLine="0"/>
        <w:jc w:val="center"/>
        <w:rPr>
          <w:szCs w:val="24"/>
        </w:rPr>
      </w:pPr>
      <w:r w:rsidRPr="00C8172F">
        <w:rPr>
          <w:szCs w:val="24"/>
        </w:rPr>
        <w:t>1-</w:t>
      </w:r>
      <w:r>
        <w:rPr>
          <w:szCs w:val="24"/>
        </w:rPr>
        <w:t>17943-ЗУ2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2209059.17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2209099.03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2209077.35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2209043.03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506647.36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2209050.00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506660.85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2209059.17</w:t>
            </w:r>
          </w:p>
        </w:tc>
      </w:tr>
    </w:tbl>
    <w:p w:rsidR="00F5316F" w:rsidRPr="00C8172F" w:rsidRDefault="00F5316F" w:rsidP="0022446F">
      <w:pPr>
        <w:pStyle w:val="aff2"/>
        <w:ind w:left="450" w:firstLine="0"/>
        <w:jc w:val="center"/>
        <w:rPr>
          <w:szCs w:val="24"/>
        </w:rPr>
      </w:pPr>
      <w:r w:rsidRPr="00C8172F">
        <w:rPr>
          <w:szCs w:val="24"/>
        </w:rPr>
        <w:t>1-</w:t>
      </w:r>
      <w:r>
        <w:rPr>
          <w:szCs w:val="24"/>
        </w:rPr>
        <w:t>17944-ЗУ1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2209041.15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506601.13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2209063.92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2209077.35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2209078.10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506602.83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2209069.32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2209041.15</w:t>
            </w:r>
          </w:p>
        </w:tc>
      </w:tr>
    </w:tbl>
    <w:p w:rsidR="00F5316F" w:rsidRPr="00C8172F" w:rsidRDefault="00F5316F" w:rsidP="0022446F">
      <w:pPr>
        <w:pStyle w:val="aff2"/>
        <w:ind w:left="450" w:firstLine="0"/>
        <w:jc w:val="center"/>
        <w:rPr>
          <w:szCs w:val="24"/>
        </w:rPr>
      </w:pPr>
      <w:r w:rsidRPr="00C8172F">
        <w:rPr>
          <w:szCs w:val="24"/>
        </w:rPr>
        <w:t>1-</w:t>
      </w:r>
      <w:r>
        <w:rPr>
          <w:szCs w:val="24"/>
        </w:rPr>
        <w:t>17944-ЗУ2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2209043.03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2209077.35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506601.13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2209063.92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2209041.15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506607.45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2209023.19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506637.05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2209043.03</w:t>
            </w:r>
          </w:p>
        </w:tc>
      </w:tr>
    </w:tbl>
    <w:p w:rsidR="00F5316F" w:rsidRPr="00C8172F" w:rsidRDefault="00F5316F" w:rsidP="0022446F">
      <w:pPr>
        <w:pStyle w:val="aff2"/>
        <w:ind w:left="450" w:firstLine="0"/>
        <w:jc w:val="center"/>
        <w:rPr>
          <w:szCs w:val="24"/>
        </w:rPr>
      </w:pPr>
      <w:r w:rsidRPr="00C8172F">
        <w:rPr>
          <w:szCs w:val="24"/>
        </w:rPr>
        <w:t>1-</w:t>
      </w:r>
      <w:r>
        <w:rPr>
          <w:szCs w:val="24"/>
        </w:rPr>
        <w:t>17949-ЗУ1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22446F">
            <w:pPr>
              <w:jc w:val="center"/>
              <w:rPr>
                <w:bCs/>
                <w:color w:val="000000"/>
              </w:rPr>
            </w:pPr>
            <w:r w:rsidRPr="00C8172F">
              <w:rPr>
                <w:bCs/>
                <w:color w:val="000000"/>
              </w:rPr>
              <w:t>Обозначение характерных точек</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2244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2208964.49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2209026.39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506580.63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2209021.70</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2208963.08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2208964.49</w:t>
            </w:r>
          </w:p>
        </w:tc>
      </w:tr>
    </w:tbl>
    <w:p w:rsidR="00F5316F" w:rsidRPr="00C8172F" w:rsidRDefault="00F5316F" w:rsidP="0022446F">
      <w:pPr>
        <w:pStyle w:val="aff2"/>
        <w:ind w:left="450" w:firstLine="0"/>
        <w:jc w:val="center"/>
        <w:rPr>
          <w:szCs w:val="24"/>
        </w:rPr>
      </w:pPr>
      <w:r w:rsidRPr="00C8172F">
        <w:rPr>
          <w:szCs w:val="24"/>
        </w:rPr>
        <w:t>1-</w:t>
      </w:r>
      <w:r>
        <w:rPr>
          <w:szCs w:val="24"/>
        </w:rPr>
        <w:t>17949-ЗУ2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2208964.49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2208971.74</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506616.38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2208992.64</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2209026.39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2208964.49</w:t>
            </w:r>
          </w:p>
        </w:tc>
      </w:tr>
    </w:tbl>
    <w:p w:rsidR="00F5316F" w:rsidRPr="00C8172F" w:rsidRDefault="00F5316F" w:rsidP="0022446F">
      <w:pPr>
        <w:pStyle w:val="aff2"/>
        <w:ind w:left="450" w:firstLine="0"/>
        <w:jc w:val="center"/>
        <w:rPr>
          <w:szCs w:val="24"/>
        </w:rPr>
      </w:pPr>
      <w:r w:rsidRPr="00C8172F">
        <w:rPr>
          <w:szCs w:val="24"/>
        </w:rPr>
        <w:t>1-</w:t>
      </w:r>
      <w:r>
        <w:rPr>
          <w:szCs w:val="24"/>
        </w:rPr>
        <w:t>17951-ЗУ1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506563.66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2208913.31</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2208917.56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2208922.84</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2208964.49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2208963.08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506563.66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2208913.31</w:t>
            </w:r>
          </w:p>
        </w:tc>
      </w:tr>
    </w:tbl>
    <w:p w:rsidR="00F5316F" w:rsidRPr="00C8172F" w:rsidRDefault="00F5316F" w:rsidP="0022446F">
      <w:pPr>
        <w:pStyle w:val="aff2"/>
        <w:ind w:left="450" w:firstLine="0"/>
        <w:jc w:val="center"/>
        <w:rPr>
          <w:szCs w:val="24"/>
        </w:rPr>
      </w:pPr>
      <w:r w:rsidRPr="00C8172F">
        <w:rPr>
          <w:szCs w:val="24"/>
        </w:rPr>
        <w:t>1-</w:t>
      </w:r>
      <w:r>
        <w:rPr>
          <w:szCs w:val="24"/>
        </w:rPr>
        <w:t>17951-ЗУ2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2208917.56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506605.60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2208943.96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506583.85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2208971.74</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2208964.49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2208922.84</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2208917.56</w:t>
            </w:r>
          </w:p>
        </w:tc>
      </w:tr>
    </w:tbl>
    <w:p w:rsidR="00F5316F" w:rsidRPr="00C8172F" w:rsidRDefault="00F5316F" w:rsidP="0022446F">
      <w:pPr>
        <w:pStyle w:val="aff2"/>
        <w:ind w:left="450" w:firstLine="0"/>
        <w:jc w:val="center"/>
        <w:rPr>
          <w:szCs w:val="24"/>
        </w:rPr>
      </w:pPr>
      <w:r w:rsidRPr="00C8172F">
        <w:rPr>
          <w:szCs w:val="24"/>
        </w:rPr>
        <w:t>1-</w:t>
      </w:r>
      <w:r>
        <w:rPr>
          <w:szCs w:val="24"/>
        </w:rPr>
        <w:t>17950-ЗУ1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2208917.56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506563.66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2208913.31</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2208911.07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2208909.05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506592.78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2208896.17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2208917.56</w:t>
            </w:r>
          </w:p>
        </w:tc>
      </w:tr>
    </w:tbl>
    <w:p w:rsidR="00F5316F" w:rsidRPr="00C8172F" w:rsidRDefault="00F5316F" w:rsidP="0022446F">
      <w:pPr>
        <w:pStyle w:val="aff2"/>
        <w:ind w:left="450" w:firstLine="0"/>
        <w:jc w:val="center"/>
        <w:rPr>
          <w:szCs w:val="24"/>
        </w:rPr>
      </w:pPr>
      <w:r w:rsidRPr="00C8172F">
        <w:rPr>
          <w:szCs w:val="24"/>
        </w:rPr>
        <w:t>1-</w:t>
      </w:r>
      <w:r>
        <w:rPr>
          <w:szCs w:val="24"/>
        </w:rPr>
        <w:t>17950-ЗУ2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506592.78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2208896.17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506625.31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2208918.62</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506605.60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2208943.96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2208917.56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506592.78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2208896.17</w:t>
            </w:r>
          </w:p>
        </w:tc>
      </w:tr>
    </w:tbl>
    <w:p w:rsidR="00F5316F" w:rsidRPr="00C8172F" w:rsidRDefault="00F5316F" w:rsidP="0022446F">
      <w:pPr>
        <w:pStyle w:val="aff2"/>
        <w:ind w:left="450" w:firstLine="0"/>
        <w:jc w:val="center"/>
        <w:rPr>
          <w:szCs w:val="24"/>
        </w:rPr>
      </w:pPr>
      <w:r w:rsidRPr="00C8172F">
        <w:rPr>
          <w:szCs w:val="24"/>
        </w:rPr>
        <w:t>1-</w:t>
      </w:r>
      <w:r>
        <w:rPr>
          <w:szCs w:val="24"/>
        </w:rPr>
        <w:t>16159-ЗУ1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2209027.19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506566.85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2209039.48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2209036.79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506563.01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2209035.21</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506571.06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2209027.19</w:t>
            </w:r>
          </w:p>
        </w:tc>
      </w:tr>
    </w:tbl>
    <w:p w:rsidR="00F5316F" w:rsidRPr="00C8172F" w:rsidRDefault="00F5316F" w:rsidP="0022446F">
      <w:pPr>
        <w:pStyle w:val="aff2"/>
        <w:ind w:left="450" w:firstLine="0"/>
        <w:jc w:val="center"/>
        <w:rPr>
          <w:szCs w:val="24"/>
        </w:rPr>
      </w:pPr>
      <w:r w:rsidRPr="00C8172F">
        <w:rPr>
          <w:szCs w:val="24"/>
        </w:rPr>
        <w:t>1-</w:t>
      </w:r>
      <w:r>
        <w:rPr>
          <w:szCs w:val="24"/>
        </w:rPr>
        <w:t>16159-ЗУ2</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lastRenderedPageBreak/>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2209036.79</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506566.85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2209039.48</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506556.70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2209069.06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506549.81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2209099.75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506503.23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2209381.27</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506481.52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2209368.24</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506482.69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2209353.41</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506497.07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2209269.56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506501.03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2209236.35</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506512.52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2209182.23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506525.29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2209075.73</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506535.13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2209062.96</w:t>
            </w:r>
          </w:p>
        </w:tc>
      </w:tr>
      <w:tr w:rsidR="00F5316F" w:rsidRPr="00A80C88"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506561.43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A80C88" w:rsidRDefault="00F5316F" w:rsidP="00F5316F">
            <w:pPr>
              <w:jc w:val="center"/>
              <w:rPr>
                <w:bCs/>
                <w:color w:val="000000"/>
              </w:rPr>
            </w:pPr>
            <w:r w:rsidRPr="00A80C88">
              <w:rPr>
                <w:bCs/>
                <w:color w:val="000000"/>
              </w:rPr>
              <w:t>2209036.79</w:t>
            </w:r>
          </w:p>
        </w:tc>
      </w:tr>
    </w:tbl>
    <w:p w:rsidR="00F5316F" w:rsidRPr="00C8172F" w:rsidRDefault="00F5316F" w:rsidP="0022446F">
      <w:pPr>
        <w:pStyle w:val="aff2"/>
        <w:ind w:left="450" w:firstLine="0"/>
        <w:jc w:val="center"/>
        <w:rPr>
          <w:szCs w:val="24"/>
        </w:rPr>
      </w:pPr>
      <w:r>
        <w:rPr>
          <w:szCs w:val="24"/>
        </w:rPr>
        <w:t>2-ЗУ1</w:t>
      </w:r>
    </w:p>
    <w:p w:rsidR="00F5316F" w:rsidRPr="00C8172F" w:rsidRDefault="00F5316F" w:rsidP="0022446F">
      <w:pPr>
        <w:pStyle w:val="aff2"/>
        <w:ind w:left="450" w:firstLine="0"/>
        <w:jc w:val="center"/>
        <w:rPr>
          <w:szCs w:val="24"/>
        </w:rPr>
      </w:pPr>
      <w:r w:rsidRPr="00C8172F">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F5316F" w:rsidRPr="00C8172F" w:rsidTr="00F5316F">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F5316F" w:rsidRPr="00C8172F" w:rsidRDefault="00F5316F" w:rsidP="00F5316F">
            <w:pPr>
              <w:jc w:val="center"/>
              <w:rPr>
                <w:bCs/>
                <w:color w:val="000000"/>
              </w:rPr>
            </w:pPr>
            <w:r w:rsidRPr="00C8172F">
              <w:rPr>
                <w:bCs/>
                <w:color w:val="000000"/>
              </w:rPr>
              <w:t>Координаты, м</w:t>
            </w:r>
          </w:p>
        </w:tc>
      </w:tr>
      <w:tr w:rsidR="00F5316F" w:rsidRPr="00C8172F" w:rsidTr="00F5316F">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F5316F" w:rsidRPr="00C8172F" w:rsidRDefault="00F5316F" w:rsidP="00F5316F">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F5316F" w:rsidRPr="00C8172F" w:rsidRDefault="00F5316F" w:rsidP="00F5316F">
            <w:pPr>
              <w:jc w:val="center"/>
              <w:rPr>
                <w:bCs/>
                <w:color w:val="000000"/>
              </w:rPr>
            </w:pPr>
            <w:r w:rsidRPr="00C8172F">
              <w:rPr>
                <w:bCs/>
                <w:color w:val="000000"/>
              </w:rPr>
              <w:t>У</w:t>
            </w:r>
          </w:p>
        </w:tc>
      </w:tr>
      <w:tr w:rsidR="00F5316F" w:rsidRPr="00C8172F"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C8172F" w:rsidRDefault="00F5316F" w:rsidP="00F5316F">
            <w:pPr>
              <w:jc w:val="center"/>
              <w:rPr>
                <w:bCs/>
                <w:color w:val="000000"/>
              </w:rPr>
            </w:pPr>
            <w:r w:rsidRPr="00C8172F">
              <w:rPr>
                <w:bCs/>
                <w:color w:val="000000"/>
              </w:rPr>
              <w:t>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2208917.56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506567.65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2208922.84</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506573.18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2208964.49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506581.39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2209026.39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506588.76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2209041.15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506601.13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2209063.92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506611.94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2209077.35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506633.53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2209099.03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506656.32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2209114.10</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506660.88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2209116.55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506685.64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2209130.27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506715.80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2209146.15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506721.56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2209149.29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506752.53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2209166.16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506782.00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2209182.79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506787.11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2209185.73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506813.50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2209201.81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506842.42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2209220.93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506847.43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2209224.24</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506876.20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2209243.26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506904.96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2209262.31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506909.90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2209265.71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506938.31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2209285.25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lastRenderedPageBreak/>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506967.97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2209305.65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2209308.21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506982.71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2209317.80</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507017.51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2209346.48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507052.81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2209374.42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507058.86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2209378.88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507064.92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2209383.35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507098.27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2209408.57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507131.48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2209433.96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507143.25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2209443.58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507171.08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2209466.33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507198.93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2209489.10</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507204.88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2209493.96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507217.30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2209504.11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507217.31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2209504.11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507268.04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2209533.52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507359.00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2209570.37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507365.00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2209572.73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507377.51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2209577.65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507395.36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2209584.68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507398.60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2209585.56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507410.22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2209588.73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507436.18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2209595.81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507444.02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2209597.95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507462.83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2209603.08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507490.51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2209610.63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507502.06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2209613.78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507532.63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2209622.12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507565.69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2209631.14</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507585.51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2209636.55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507677.12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2209671.97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2209697.67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507716.85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2209707.36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507716.76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2209715.39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507717.42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2209719.60</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507717.41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2209721.61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507722.51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2209737.08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507716.49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2209738.67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507711.43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2209736.67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507707.82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2209725.02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507706.47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2209720.65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507706.40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2209719.09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507696.44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2209711.05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507689.57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2209704.97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507672.83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2209695.00</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507601.66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2209666.62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lastRenderedPageBreak/>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507475.48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2209630.47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507377.95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2209598.11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507360.78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2209592.49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507331.39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2209581.18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507300.45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2209566.54</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507291.68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2209574.19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507254.29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2209551.12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507156.05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2209488.78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507137.27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2209467.37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507113.60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2209446.04</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507071.71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2209415.84</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507053.76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2209407.29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507060.02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2209398.69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507048.04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2209389.17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506971.69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2209328.52</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506937.75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2209302.76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506885.54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2209266.73</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506802.38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2209212.97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506699.96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2209155.45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506681.55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2209145.65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506640.45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2209123.15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506616.62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2209105.81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506586.86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2209069.56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506572.66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2209042.38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506566.85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2209039.48</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506571.06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2209027.19</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506556.78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2208928.26</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506553.71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2208915.25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506562.71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2208911.21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506563.81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2208913.21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506563.66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2208913.31</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506567.21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2208911.07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506570.42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2208909.05</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506592.78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2208896.17</w:t>
            </w:r>
          </w:p>
        </w:tc>
      </w:tr>
      <w:tr w:rsidR="00F5316F" w:rsidRPr="005B24ED" w:rsidTr="00F5316F">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506569.48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F5316F" w:rsidRPr="005B24ED" w:rsidRDefault="00F5316F" w:rsidP="00F5316F">
            <w:pPr>
              <w:jc w:val="center"/>
              <w:rPr>
                <w:bCs/>
                <w:color w:val="000000"/>
              </w:rPr>
            </w:pPr>
            <w:r w:rsidRPr="005B24ED">
              <w:rPr>
                <w:bCs/>
                <w:color w:val="000000"/>
              </w:rPr>
              <w:t>2208917.56</w:t>
            </w:r>
          </w:p>
        </w:tc>
      </w:tr>
    </w:tbl>
    <w:p w:rsidR="00F5316F" w:rsidRDefault="0022446F" w:rsidP="0022446F">
      <w:pPr>
        <w:pStyle w:val="10"/>
        <w:numPr>
          <w:ilvl w:val="1"/>
          <w:numId w:val="15"/>
        </w:numPr>
        <w:ind w:right="0"/>
        <w:jc w:val="center"/>
        <w:rPr>
          <w:rFonts w:ascii="Times New Roman" w:hAnsi="Times New Roman"/>
        </w:rPr>
      </w:pPr>
      <w:r w:rsidRPr="0022446F">
        <w:rPr>
          <w:rFonts w:ascii="Times New Roman" w:hAnsi="Times New Roman"/>
        </w:rPr>
        <w:t>Сведения о границах территории, применительно к которой осуществляется подготовка проекта межевания</w:t>
      </w:r>
    </w:p>
    <w:p w:rsidR="0022446F" w:rsidRPr="00C35A31" w:rsidRDefault="0022446F" w:rsidP="0022446F">
      <w:pPr>
        <w:pStyle w:val="aff2"/>
        <w:ind w:left="0" w:firstLine="0"/>
        <w:jc w:val="center"/>
        <w:rPr>
          <w:szCs w:val="24"/>
        </w:rPr>
      </w:pPr>
      <w:r w:rsidRPr="00C35A31">
        <w:rPr>
          <w:szCs w:val="24"/>
        </w:rPr>
        <w:t>Система координат МСК 59</w:t>
      </w:r>
    </w:p>
    <w:tbl>
      <w:tblPr>
        <w:tblW w:w="4532" w:type="dxa"/>
        <w:jc w:val="center"/>
        <w:tblLook w:val="04A0" w:firstRow="1" w:lastRow="0" w:firstColumn="1" w:lastColumn="0" w:noHBand="0" w:noVBand="1"/>
      </w:tblPr>
      <w:tblGrid>
        <w:gridCol w:w="1552"/>
        <w:gridCol w:w="1410"/>
        <w:gridCol w:w="1570"/>
      </w:tblGrid>
      <w:tr w:rsidR="0022446F" w:rsidRPr="00C35A31" w:rsidTr="000C2B81">
        <w:trPr>
          <w:trHeight w:val="585"/>
          <w:jc w:val="center"/>
        </w:trPr>
        <w:tc>
          <w:tcPr>
            <w:tcW w:w="1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446F" w:rsidRPr="00C35A31" w:rsidRDefault="0022446F" w:rsidP="000C2B81">
            <w:pPr>
              <w:jc w:val="center"/>
              <w:rPr>
                <w:bCs/>
                <w:color w:val="000000"/>
              </w:rPr>
            </w:pPr>
            <w:r w:rsidRPr="00C35A31">
              <w:rPr>
                <w:bCs/>
                <w:color w:val="000000"/>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rsidR="0022446F" w:rsidRPr="00C35A31" w:rsidRDefault="0022446F" w:rsidP="000C2B81">
            <w:pPr>
              <w:jc w:val="center"/>
              <w:rPr>
                <w:bCs/>
                <w:color w:val="000000"/>
              </w:rPr>
            </w:pPr>
            <w:r w:rsidRPr="00C35A31">
              <w:rPr>
                <w:bCs/>
                <w:color w:val="000000"/>
              </w:rPr>
              <w:t>Координаты, м</w:t>
            </w:r>
          </w:p>
        </w:tc>
      </w:tr>
      <w:tr w:rsidR="0022446F" w:rsidRPr="00C35A31" w:rsidTr="000C2B81">
        <w:trPr>
          <w:trHeight w:val="315"/>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rsidR="0022446F" w:rsidRPr="00C35A31" w:rsidRDefault="0022446F" w:rsidP="000C2B81">
            <w:pPr>
              <w:rPr>
                <w:bCs/>
                <w:color w:val="000000"/>
              </w:rPr>
            </w:pPr>
          </w:p>
        </w:tc>
        <w:tc>
          <w:tcPr>
            <w:tcW w:w="1410" w:type="dxa"/>
            <w:tcBorders>
              <w:top w:val="nil"/>
              <w:left w:val="nil"/>
              <w:bottom w:val="single" w:sz="4" w:space="0" w:color="auto"/>
              <w:right w:val="single" w:sz="4" w:space="0" w:color="auto"/>
            </w:tcBorders>
            <w:shd w:val="clear" w:color="auto" w:fill="auto"/>
            <w:noWrap/>
            <w:vAlign w:val="center"/>
            <w:hideMark/>
          </w:tcPr>
          <w:p w:rsidR="0022446F" w:rsidRPr="00C35A31" w:rsidRDefault="0022446F" w:rsidP="000C2B81">
            <w:pPr>
              <w:jc w:val="center"/>
              <w:rPr>
                <w:bCs/>
                <w:color w:val="000000"/>
              </w:rPr>
            </w:pPr>
            <w:r w:rsidRPr="00C35A31">
              <w:rPr>
                <w:bCs/>
                <w:color w:val="000000"/>
              </w:rPr>
              <w:t>Х</w:t>
            </w:r>
          </w:p>
        </w:tc>
        <w:tc>
          <w:tcPr>
            <w:tcW w:w="1570" w:type="dxa"/>
            <w:tcBorders>
              <w:top w:val="nil"/>
              <w:left w:val="nil"/>
              <w:bottom w:val="single" w:sz="4" w:space="0" w:color="auto"/>
              <w:right w:val="single" w:sz="4" w:space="0" w:color="auto"/>
            </w:tcBorders>
            <w:shd w:val="clear" w:color="auto" w:fill="auto"/>
            <w:noWrap/>
            <w:vAlign w:val="center"/>
            <w:hideMark/>
          </w:tcPr>
          <w:p w:rsidR="0022446F" w:rsidRPr="00C35A31" w:rsidRDefault="0022446F" w:rsidP="000C2B81">
            <w:pPr>
              <w:jc w:val="center"/>
              <w:rPr>
                <w:bCs/>
                <w:color w:val="000000"/>
              </w:rPr>
            </w:pPr>
            <w:r w:rsidRPr="00C35A31">
              <w:rPr>
                <w:bCs/>
                <w:color w:val="000000"/>
              </w:rPr>
              <w:t>У</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507687.22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2209744.15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507704.31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2209740.96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lastRenderedPageBreak/>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507712.42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2209739.44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507725.69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2209736.34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507733.57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2209735.03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507750.48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2209732.21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507741.53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2209702.59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507739.89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2209683.48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507688.65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2209649.61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507593.33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2209612.77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507572.27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2209607.01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507539.22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2209598.01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507508.64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2209589.67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507497.09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2209586.52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507469.41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2209578.96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507450.58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2209573.83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507442.74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2209571.70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507416.82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2209564.62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507405.15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2209561.44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507403.22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2209560.93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507358.81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2209543.08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507357.30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2209328.78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507340.85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2209316.72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507306.72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2209291.71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507301.36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2209285.67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507285.31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2209317.65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507281.46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2209325.19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507256.86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2209308.99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507231.49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2209292.29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507235.95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2209284.96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507261.55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2209240.75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507251.08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2209228.94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507236.26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2209254.34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507223.26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2209276.61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507218.94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2209284.02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507186.30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2209262.52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507153.65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2209241.03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507158.02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2209234.02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507167.83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2209218.29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507182.19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2209195.25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507201.04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2209165.02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507196.65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2209157.88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507192.25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2209150.73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507145.41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2209225.86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507141.10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2209232.77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507105.56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2209209.37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507023.87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2209155.59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507028.55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2209148.50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lastRenderedPageBreak/>
              <w:t>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507001.59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2209130.52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507019.23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2209104.51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507037.00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2209078.30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507054.77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2209052.10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507072.54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2209025.90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507067.31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2209022.97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507049.59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2209049.08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507031.88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2209075.19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507014.17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2209101.31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506996.66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2209127.24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506986.50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2209120.46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506968.17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2209108.36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506939.67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2209089.55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506956.44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2209065.13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506973.45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2209040.30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506990.46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2209015.48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507007.47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2208990.65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507002.14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2208987.91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506979.57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2209020.83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2209053.76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506934.66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2209086.31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506907.10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2209068.72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506878.93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2209050.06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506901.15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2209018.63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506922.54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2208986.76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506941.40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2208958.43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506935.54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2208955.65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506917.32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2208983.47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506895.74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2209015.07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506874.00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2209046.78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506845.51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2209027.90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506817.01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2209009.09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506839.15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2208976.82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506860.13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2208946.19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506882.21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2208913.97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506877.66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2208909.70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506856.91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2208940.37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506834.35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2208973.30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506812.00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2209005.85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506784.28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2208988.49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506761.21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2208973.29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506783.43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2208938.98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506805.36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2208905.81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506828.06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2208871.09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506823.05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2208867.64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506800.60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2208902.63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lastRenderedPageBreak/>
              <w:t>95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506778.46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2208935.67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506756.13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2208969.97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506730.35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2208953.20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506697.27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2208931.62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506714.67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2208904.85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506726.59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2208886.51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506723.87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2208886.51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506719.84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2208886.19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506692.24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2208928.21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506686.62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2208924.29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506664.70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2208945.77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506641.43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2208968.28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506616.38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2208992.64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506600.81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2208982.63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506597.96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2208961.20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506597.11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2208954.81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506605.60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2208943.96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506625.31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2208918.62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506592.78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2208896.17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506567.99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2208877.82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506539.27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2208894.02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506541.58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2208916.50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506556.05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2209017.56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506561.43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2209036.79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506535.13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2209062.96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506525.29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2209075.73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506512.52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2209182.23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506501.03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2209236.35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506497.07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2209269.56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506482.69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2209353.41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506481.52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2209368.24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506503.23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2209381.27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506549.81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2209099.75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506556.70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2209069.06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506557.37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2209067.10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506565.90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2209083.42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506599.33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2209124.13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506627.05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2209144.29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506789.46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2209234.38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506871.64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2209287.51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506956.36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2209348.26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507025.73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2209403.37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507015.88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2209416.93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507058.91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2209437.45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507097.88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2209465.53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507119.44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2209484.94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lastRenderedPageBreak/>
              <w:t>141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507139.62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2209507.95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507241.03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2209572.30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507294.23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2209605.15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507304.54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2209596.15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507321.53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2209604.19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507352.40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2209616.04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507370.13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2209621.86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507468.10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2209654.35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149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507593.57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2209690.32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150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507661.73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2209717.50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151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507674.75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2209725.24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152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507677.83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2209727.97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153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507680.62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2209731.78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507687.22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2209744.15</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506682.66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2209073.95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506702.30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2209044.32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506722.05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2209014.57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506742.47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2208983.80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506714.56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2208964.90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506687.25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2208946.48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506659.18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2208973.40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506632.32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2208999.24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506607.73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2209022.93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506608.09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2209023.62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506637.05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2209043.03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506647.36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2209050.00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506660.85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2209059.17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506682.66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2209073.95</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506735.42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2209117.53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506756.37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2209087.03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506777.82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2209055.79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506800.76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2209022.40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506774.22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2209005.52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506747.32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2208987.11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506724.80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2209021.02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506703.53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2209053.04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506683.88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2209082.58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506708.62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2209099.36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506735.42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2209117.53</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2209153.35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506821.98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2209123.34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506842.33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2209093.30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506862.73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2209063.29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lastRenderedPageBreak/>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506834.22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2209044.41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506805.75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2209025.63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506785.03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2209055.83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506764.21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2209086.21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506743.54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2209116.39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506772.65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2209134.90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506801.61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2209153.35</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2209192.59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506882.27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2209162.79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506902.70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2209132.99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506923.42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2209102.86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506895.59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2209085.10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506867.73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2209066.63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506847.31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2209096.54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506827.02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2209126.57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506806.69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2209156.58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506833.39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2209173.53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2209192.59</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2209234.23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506944.41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2209204.15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506964.82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2209174.06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506985.39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2209143.75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506975.47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2209137.14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506956.88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2209124.87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506928.41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2209106.09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506907.69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2209136.29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506887.25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2209166.11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506866.82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2209195.93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506895.41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2209215.08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506924.01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2209234.23</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506984.92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2209287.23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507000.91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2209262.99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507016.90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2209238.75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507033.06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2209214.27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507048.98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2209190.15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507015.62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2209168.10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507017.53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2209165.19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506990.39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2209147.09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506969.82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2209177.37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506949.40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2209207.47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506928.99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2209237.57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2209256.52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506952.08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2209264.40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lastRenderedPageBreak/>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506952.49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2209264.68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506983.00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2209285.65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506984.92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2209287.23</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507067.35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2209351.09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507084.36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2209323.81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507100.82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2209297.40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507117.50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2209270.63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507133.17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2209245.50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507097.46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2209221.99</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507061.54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2209198.34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507046.67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2209220.88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507029.85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2209246.37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507013.72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2209270.81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506996.69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2209296.63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507024.15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2209318.48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507031.78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2209324.24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507067.35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2209351.09</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507145.30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2209410.27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507161.82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2209381.94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507178.30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2209353.71</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507195.00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2209325.08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507211.38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2209297.00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507178.54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2209275.38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507145.71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2209253.76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507129.81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2209279.27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2209306.42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507096.09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2209333.35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507079.31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2209360.26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507112.31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2209385.27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507145.30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2209410.27</w:t>
            </w:r>
          </w:p>
        </w:tc>
      </w:tr>
      <w:tr w:rsidR="0022446F" w:rsidRPr="00C35A31" w:rsidTr="000C2B8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2446F" w:rsidRPr="00C35A31" w:rsidRDefault="0022446F" w:rsidP="000C2B81">
            <w:pPr>
              <w:jc w:val="center"/>
              <w:rPr>
                <w:bCs/>
                <w:color w:val="000000"/>
              </w:rPr>
            </w:pP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2209461.34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507227.86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2209431.65</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507243.30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2209401.00</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507258.92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2209369.98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507274.68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2209338.68</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507249.30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2209321.97</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507223.93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2209305.26</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507207.32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2209333.73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507190.58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2209362.44</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507173.83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2209391.13</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507157.28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2209419.52</w:t>
            </w:r>
          </w:p>
        </w:tc>
      </w:tr>
      <w:tr w:rsidR="0022446F" w:rsidRPr="00C35A31"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507185.10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C35A31" w:rsidRDefault="0022446F" w:rsidP="000C2B81">
            <w:pPr>
              <w:jc w:val="center"/>
              <w:rPr>
                <w:bCs/>
                <w:color w:val="000000"/>
              </w:rPr>
            </w:pPr>
            <w:r w:rsidRPr="00C35A31">
              <w:rPr>
                <w:bCs/>
                <w:color w:val="000000"/>
              </w:rPr>
              <w:t>2209440.44</w:t>
            </w:r>
          </w:p>
        </w:tc>
      </w:tr>
      <w:tr w:rsidR="0022446F" w:rsidRPr="00BB7F59" w:rsidTr="000C2B8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2446F" w:rsidRPr="00BB7F59" w:rsidRDefault="0022446F" w:rsidP="000C2B81">
            <w:pPr>
              <w:jc w:val="center"/>
              <w:rPr>
                <w:bCs/>
                <w:color w:val="000000"/>
              </w:rPr>
            </w:pPr>
            <w:r w:rsidRPr="00BB7F59">
              <w:rPr>
                <w:bCs/>
                <w:color w:val="000000"/>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rsidR="0022446F" w:rsidRPr="00BB7F59" w:rsidRDefault="0022446F" w:rsidP="000C2B81">
            <w:pPr>
              <w:jc w:val="center"/>
              <w:rPr>
                <w:bCs/>
                <w:color w:val="000000"/>
              </w:rPr>
            </w:pPr>
            <w:r w:rsidRPr="00BB7F59">
              <w:rPr>
                <w:bCs/>
                <w:color w:val="000000"/>
              </w:rPr>
              <w:t>507212.90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rsidR="0022446F" w:rsidRPr="00BB7F59" w:rsidRDefault="0022446F" w:rsidP="000C2B81">
            <w:pPr>
              <w:jc w:val="center"/>
              <w:rPr>
                <w:bCs/>
                <w:color w:val="000000"/>
              </w:rPr>
            </w:pPr>
            <w:r w:rsidRPr="00BB7F59">
              <w:rPr>
                <w:bCs/>
                <w:color w:val="000000"/>
              </w:rPr>
              <w:t>2209461.34</w:t>
            </w:r>
          </w:p>
        </w:tc>
      </w:tr>
    </w:tbl>
    <w:p w:rsidR="003E174B" w:rsidRPr="0089334B" w:rsidRDefault="003E174B" w:rsidP="0022446F">
      <w:pPr>
        <w:pStyle w:val="10"/>
        <w:numPr>
          <w:ilvl w:val="1"/>
          <w:numId w:val="15"/>
        </w:numPr>
        <w:ind w:right="0"/>
        <w:jc w:val="center"/>
        <w:rPr>
          <w:rFonts w:ascii="Times New Roman" w:hAnsi="Times New Roman"/>
        </w:rPr>
      </w:pPr>
      <w:r w:rsidRPr="0089334B">
        <w:rPr>
          <w:rFonts w:ascii="Times New Roman" w:hAnsi="Times New Roman"/>
        </w:rPr>
        <w:lastRenderedPageBreak/>
        <w:t>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34"/>
      <w:r w:rsidR="0089334B" w:rsidRPr="0089334B">
        <w:rPr>
          <w:rFonts w:ascii="Times New Roman" w:hAnsi="Times New Roman"/>
        </w:rPr>
        <w:t>.</w:t>
      </w:r>
    </w:p>
    <w:p w:rsidR="003E174B" w:rsidRPr="0089334B" w:rsidRDefault="003E174B" w:rsidP="0089334B">
      <w:pPr>
        <w:spacing w:line="360" w:lineRule="exact"/>
        <w:ind w:firstLine="709"/>
        <w:jc w:val="both"/>
        <w:rPr>
          <w:sz w:val="28"/>
          <w:szCs w:val="28"/>
        </w:rPr>
      </w:pPr>
      <w:r w:rsidRPr="0089334B">
        <w:rPr>
          <w:sz w:val="28"/>
          <w:szCs w:val="28"/>
        </w:rPr>
        <w:t>Виды разрешенного использования образуемых земельных участков, предназначенных для размещения линейного объекта указаны в таблице 1</w:t>
      </w:r>
      <w:r w:rsidR="0089334B">
        <w:rPr>
          <w:sz w:val="28"/>
          <w:szCs w:val="28"/>
        </w:rPr>
        <w:t xml:space="preserve"> настоящего раздела</w:t>
      </w:r>
      <w:r w:rsidRPr="0089334B">
        <w:rPr>
          <w:sz w:val="28"/>
          <w:szCs w:val="28"/>
        </w:rPr>
        <w:t>.</w:t>
      </w:r>
    </w:p>
    <w:p w:rsidR="003E174B" w:rsidRPr="0089334B" w:rsidRDefault="003E174B" w:rsidP="0089334B">
      <w:pPr>
        <w:spacing w:line="360" w:lineRule="exact"/>
        <w:ind w:firstLine="709"/>
        <w:jc w:val="both"/>
        <w:rPr>
          <w:sz w:val="28"/>
          <w:szCs w:val="28"/>
        </w:rPr>
      </w:pPr>
      <w:r w:rsidRPr="0089334B">
        <w:rPr>
          <w:sz w:val="28"/>
          <w:szCs w:val="28"/>
        </w:rPr>
        <w:t>Размещение объектов капитального строительства в составе линейного объекта проектом межевания территории не предусмотрено.</w:t>
      </w:r>
    </w:p>
    <w:p w:rsidR="0094432B" w:rsidRPr="0094432B" w:rsidRDefault="003E174B" w:rsidP="0089334B">
      <w:pPr>
        <w:spacing w:line="360" w:lineRule="exact"/>
        <w:ind w:firstLine="709"/>
        <w:jc w:val="both"/>
        <w:rPr>
          <w:b/>
          <w:sz w:val="28"/>
          <w:szCs w:val="28"/>
        </w:rPr>
      </w:pPr>
      <w:r w:rsidRPr="0089334B">
        <w:rPr>
          <w:sz w:val="28"/>
          <w:szCs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w:t>
      </w:r>
      <w:r w:rsidR="0089334B">
        <w:rPr>
          <w:sz w:val="28"/>
          <w:szCs w:val="28"/>
        </w:rPr>
        <w:t>анировки территории отсутствуют.</w:t>
      </w:r>
    </w:p>
    <w:sectPr w:rsidR="0094432B" w:rsidRPr="0094432B" w:rsidSect="003D30E3">
      <w:pgSz w:w="11910" w:h="16840"/>
      <w:pgMar w:top="1077" w:right="743" w:bottom="1361" w:left="992" w:header="454"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184" w:rsidRDefault="001F5184">
      <w:r>
        <w:separator/>
      </w:r>
    </w:p>
  </w:endnote>
  <w:endnote w:type="continuationSeparator" w:id="0">
    <w:p w:rsidR="001F5184" w:rsidRDefault="001F5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184" w:rsidRDefault="001F5184">
      <w:r>
        <w:separator/>
      </w:r>
    </w:p>
  </w:footnote>
  <w:footnote w:type="continuationSeparator" w:id="0">
    <w:p w:rsidR="001F5184" w:rsidRDefault="001F5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1128298"/>
      <w:docPartObj>
        <w:docPartGallery w:val="Page Numbers (Top of Page)"/>
        <w:docPartUnique/>
      </w:docPartObj>
    </w:sdtPr>
    <w:sdtEndPr/>
    <w:sdtContent>
      <w:p w:rsidR="00566F6F" w:rsidRDefault="00566F6F">
        <w:pPr>
          <w:pStyle w:val="ac"/>
        </w:pPr>
        <w:r>
          <w:fldChar w:fldCharType="begin"/>
        </w:r>
        <w:r>
          <w:instrText>PAGE   \* MERGEFORMAT</w:instrText>
        </w:r>
        <w:r>
          <w:fldChar w:fldCharType="separate"/>
        </w:r>
        <w:r w:rsidR="00B9779E">
          <w:rPr>
            <w:noProof/>
          </w:rPr>
          <w:t>18</w:t>
        </w:r>
        <w:r>
          <w:fldChar w:fldCharType="end"/>
        </w:r>
      </w:p>
      <w:p w:rsidR="00566F6F" w:rsidRDefault="001F5184">
        <w:pPr>
          <w:pStyle w:val="ac"/>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6F" w:rsidRDefault="00566F6F">
    <w:pPr>
      <w:pStyle w:val="ac"/>
    </w:pPr>
    <w:r>
      <w:fldChar w:fldCharType="begin"/>
    </w:r>
    <w:r>
      <w:instrText>PAGE   \* MERGEFORMAT</w:instrText>
    </w:r>
    <w:r>
      <w:fldChar w:fldCharType="separate"/>
    </w:r>
    <w:r>
      <w:rPr>
        <w:noProof/>
      </w:rPr>
      <w:t>13</w:t>
    </w:r>
    <w:r>
      <w:fldChar w:fldCharType="end"/>
    </w:r>
  </w:p>
  <w:p w:rsidR="00566F6F" w:rsidRDefault="00566F6F">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084B61C8"/>
    <w:multiLevelType w:val="multilevel"/>
    <w:tmpl w:val="25EAFD2C"/>
    <w:lvl w:ilvl="0">
      <w:start w:val="2"/>
      <w:numFmt w:val="decimal"/>
      <w:lvlText w:val="%1."/>
      <w:lvlJc w:val="left"/>
      <w:pPr>
        <w:ind w:left="450" w:hanging="450"/>
      </w:pPr>
      <w:rPr>
        <w:rFonts w:hint="default"/>
      </w:rPr>
    </w:lvl>
    <w:lvl w:ilvl="1">
      <w:start w:val="5"/>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3">
    <w:nsid w:val="0B403839"/>
    <w:multiLevelType w:val="multilevel"/>
    <w:tmpl w:val="FAAC2D06"/>
    <w:lvl w:ilvl="0">
      <w:start w:val="2"/>
      <w:numFmt w:val="decimal"/>
      <w:lvlText w:val="%1."/>
      <w:lvlJc w:val="left"/>
      <w:pPr>
        <w:ind w:left="450" w:hanging="450"/>
      </w:pPr>
      <w:rPr>
        <w:rFonts w:hint="default"/>
      </w:rPr>
    </w:lvl>
    <w:lvl w:ilvl="1">
      <w:start w:val="5"/>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4">
    <w:nsid w:val="17D9077B"/>
    <w:multiLevelType w:val="multilevel"/>
    <w:tmpl w:val="67DCDC1A"/>
    <w:lvl w:ilvl="0">
      <w:start w:val="2"/>
      <w:numFmt w:val="decimal"/>
      <w:lvlText w:val="%1."/>
      <w:lvlJc w:val="left"/>
      <w:pPr>
        <w:ind w:left="450" w:hanging="450"/>
      </w:pPr>
      <w:rPr>
        <w:rFonts w:hint="default"/>
      </w:rPr>
    </w:lvl>
    <w:lvl w:ilvl="1">
      <w:start w:val="1"/>
      <w:numFmt w:val="decimal"/>
      <w:lvlText w:val="%1.%2."/>
      <w:lvlJc w:val="left"/>
      <w:pPr>
        <w:ind w:left="1095" w:hanging="72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4050" w:hanging="180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5">
    <w:nsid w:val="1A1A203E"/>
    <w:multiLevelType w:val="multilevel"/>
    <w:tmpl w:val="5CF46D8A"/>
    <w:lvl w:ilvl="0">
      <w:start w:val="2"/>
      <w:numFmt w:val="decimal"/>
      <w:lvlText w:val="%1."/>
      <w:lvlJc w:val="left"/>
      <w:pPr>
        <w:ind w:left="450" w:hanging="45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456" w:hanging="180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6">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8">
    <w:nsid w:val="301555B5"/>
    <w:multiLevelType w:val="multilevel"/>
    <w:tmpl w:val="8A66FA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10">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11">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59E85125"/>
    <w:multiLevelType w:val="multilevel"/>
    <w:tmpl w:val="8AC4F4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12"/>
  </w:num>
  <w:num w:numId="2">
    <w:abstractNumId w:val="5"/>
  </w:num>
  <w:num w:numId="3">
    <w:abstractNumId w:val="8"/>
  </w:num>
  <w:num w:numId="4">
    <w:abstractNumId w:val="4"/>
  </w:num>
  <w:num w:numId="5">
    <w:abstractNumId w:val="2"/>
  </w:num>
  <w:num w:numId="6">
    <w:abstractNumId w:val="7"/>
  </w:num>
  <w:num w:numId="7">
    <w:abstractNumId w:val="6"/>
  </w:num>
  <w:num w:numId="8">
    <w:abstractNumId w:val="10"/>
  </w:num>
  <w:num w:numId="9">
    <w:abstractNumId w:val="1"/>
  </w:num>
  <w:num w:numId="10">
    <w:abstractNumId w:val="11"/>
  </w:num>
  <w:num w:numId="11">
    <w:abstractNumId w:val="13"/>
  </w:num>
  <w:num w:numId="12">
    <w:abstractNumId w:val="14"/>
  </w:num>
  <w:num w:numId="13">
    <w:abstractNumId w:val="0"/>
  </w:num>
  <w:num w:numId="14">
    <w:abstractNumId w:val="9"/>
  </w:num>
  <w:num w:numId="15">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C2B81"/>
    <w:rsid w:val="000E44D6"/>
    <w:rsid w:val="000F0808"/>
    <w:rsid w:val="001017A1"/>
    <w:rsid w:val="001B1B2D"/>
    <w:rsid w:val="001E1A37"/>
    <w:rsid w:val="001E5217"/>
    <w:rsid w:val="001F5184"/>
    <w:rsid w:val="0022446F"/>
    <w:rsid w:val="00245197"/>
    <w:rsid w:val="0027546D"/>
    <w:rsid w:val="00305E43"/>
    <w:rsid w:val="00307ABD"/>
    <w:rsid w:val="0038390C"/>
    <w:rsid w:val="00394D89"/>
    <w:rsid w:val="003A4888"/>
    <w:rsid w:val="003D30E3"/>
    <w:rsid w:val="003E174B"/>
    <w:rsid w:val="004131A2"/>
    <w:rsid w:val="00437C3E"/>
    <w:rsid w:val="00440C9E"/>
    <w:rsid w:val="00453D60"/>
    <w:rsid w:val="004A264F"/>
    <w:rsid w:val="004B088D"/>
    <w:rsid w:val="004B5859"/>
    <w:rsid w:val="004C0E14"/>
    <w:rsid w:val="0053104E"/>
    <w:rsid w:val="00566F6F"/>
    <w:rsid w:val="005812BE"/>
    <w:rsid w:val="006C2ACE"/>
    <w:rsid w:val="0075535D"/>
    <w:rsid w:val="00770894"/>
    <w:rsid w:val="007726C1"/>
    <w:rsid w:val="007A700B"/>
    <w:rsid w:val="007D008C"/>
    <w:rsid w:val="0089334B"/>
    <w:rsid w:val="0094432B"/>
    <w:rsid w:val="009459FF"/>
    <w:rsid w:val="00982F40"/>
    <w:rsid w:val="009A5CF8"/>
    <w:rsid w:val="00A2581B"/>
    <w:rsid w:val="00A52D5D"/>
    <w:rsid w:val="00A77A2C"/>
    <w:rsid w:val="00AB142A"/>
    <w:rsid w:val="00AF4863"/>
    <w:rsid w:val="00B00941"/>
    <w:rsid w:val="00B0457A"/>
    <w:rsid w:val="00B75571"/>
    <w:rsid w:val="00B9779E"/>
    <w:rsid w:val="00B97CDD"/>
    <w:rsid w:val="00BD3FAC"/>
    <w:rsid w:val="00C05115"/>
    <w:rsid w:val="00C363F8"/>
    <w:rsid w:val="00C672FD"/>
    <w:rsid w:val="00C845ED"/>
    <w:rsid w:val="00CA2829"/>
    <w:rsid w:val="00CA5300"/>
    <w:rsid w:val="00CC53C7"/>
    <w:rsid w:val="00CD6717"/>
    <w:rsid w:val="00CF067E"/>
    <w:rsid w:val="00D92064"/>
    <w:rsid w:val="00DB2891"/>
    <w:rsid w:val="00DC71B3"/>
    <w:rsid w:val="00E145B6"/>
    <w:rsid w:val="00E525F1"/>
    <w:rsid w:val="00E81620"/>
    <w:rsid w:val="00EC10D6"/>
    <w:rsid w:val="00EE02A9"/>
    <w:rsid w:val="00EF062D"/>
    <w:rsid w:val="00F22F0F"/>
    <w:rsid w:val="00F5316F"/>
    <w:rsid w:val="00F565F4"/>
    <w:rsid w:val="00F81142"/>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uiPriority w:val="99"/>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6"/>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7"/>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8"/>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9"/>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10"/>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10"/>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10"/>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10"/>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10"/>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10"/>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1"/>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2"/>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2"/>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2"/>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3"/>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4"/>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 w:type="table" w:customStyle="1" w:styleId="93">
    <w:name w:val="Сетка таблицы9"/>
    <w:basedOn w:val="aa"/>
    <w:next w:val="afff1"/>
    <w:uiPriority w:val="59"/>
    <w:rsid w:val="001B1B2D"/>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99"/>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uiPriority w:val="99"/>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6"/>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7"/>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8"/>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9"/>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10"/>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10"/>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10"/>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10"/>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10"/>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10"/>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11"/>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12"/>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12"/>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12"/>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13"/>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14"/>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affffffffffffc">
    <w:basedOn w:val="a8"/>
    <w:next w:val="af4"/>
    <w:qFormat/>
    <w:rsid w:val="00DC71B3"/>
    <w:pPr>
      <w:jc w:val="center"/>
    </w:pPr>
    <w:rPr>
      <w:b/>
      <w:spacing w:val="26"/>
      <w:sz w:val="28"/>
      <w:szCs w:val="20"/>
    </w:rPr>
  </w:style>
  <w:style w:type="table" w:customStyle="1" w:styleId="93">
    <w:name w:val="Сетка таблицы9"/>
    <w:basedOn w:val="aa"/>
    <w:next w:val="afff1"/>
    <w:uiPriority w:val="59"/>
    <w:rsid w:val="001B1B2D"/>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3EBD8833AE048D8F62894F3A1BE6CA3D193B515F6695B5FCC24E3334CBEC62A73B3866FB5403B2EAvBC1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49316-5CCD-4A51-BFFA-3F3055E7A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10141</Words>
  <Characters>57810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2022-11-10T05:43:00Z</dcterms:created>
  <dcterms:modified xsi:type="dcterms:W3CDTF">2022-11-10T05:43:00Z</dcterms:modified>
</cp:coreProperties>
</file>